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14E88" w14:textId="626CF665" w:rsidR="009F5690" w:rsidRPr="00DA6B9D" w:rsidRDefault="009F5690" w:rsidP="009F5690">
      <w:pPr>
        <w:keepNext/>
        <w:keepLines/>
        <w:numPr>
          <w:ilvl w:val="0"/>
          <w:numId w:val="1"/>
        </w:numPr>
        <w:tabs>
          <w:tab w:val="left" w:pos="709"/>
        </w:tabs>
        <w:spacing w:before="240" w:after="240"/>
        <w:ind w:leftChars="-1" w:left="1" w:hangingChars="1" w:hanging="3"/>
        <w:jc w:val="center"/>
        <w:textDirection w:val="btLr"/>
        <w:textAlignment w:val="top"/>
        <w:outlineLvl w:val="0"/>
        <w:rPr>
          <w:rFonts w:ascii="Times New Roman" w:eastAsia="Times New Roman" w:hAnsi="Times New Roman"/>
          <w:b/>
          <w:smallCaps/>
        </w:rPr>
      </w:pPr>
      <w:r w:rsidRPr="00DA6B9D">
        <w:rPr>
          <w:rFonts w:ascii="Times New Roman" w:eastAsia="Times New Roman" w:hAnsi="Times New Roman"/>
          <w:b/>
          <w:sz w:val="34"/>
          <w:szCs w:val="34"/>
        </w:rPr>
        <w:t xml:space="preserve">TÍTULO DO ARTIGO EM PORTUGUÊS (FONTE TIMES NEW ROMAN 17) </w:t>
      </w:r>
      <w:r w:rsidRPr="00DA6B9D">
        <w:rPr>
          <w:rFonts w:ascii="Times New Roman" w:eastAsia="Times New Roman" w:hAnsi="Times New Roman"/>
          <w:b/>
          <w:color w:val="FF0000"/>
          <w:sz w:val="34"/>
          <w:szCs w:val="34"/>
        </w:rPr>
        <w:t>(NÃO ULTRASSAR DUAS LINHAS)</w:t>
      </w:r>
    </w:p>
    <w:p w14:paraId="6F8E815C" w14:textId="77777777" w:rsidR="009F5690" w:rsidRPr="00DA6B9D" w:rsidRDefault="009F5690" w:rsidP="009F5690">
      <w:pPr>
        <w:numPr>
          <w:ilvl w:val="0"/>
          <w:numId w:val="1"/>
        </w:numPr>
        <w:pBdr>
          <w:top w:val="nil"/>
          <w:left w:val="nil"/>
          <w:bottom w:val="nil"/>
          <w:right w:val="nil"/>
          <w:between w:val="nil"/>
        </w:pBdr>
        <w:tabs>
          <w:tab w:val="left" w:pos="709"/>
        </w:tabs>
        <w:spacing w:before="240" w:after="200" w:line="240" w:lineRule="auto"/>
        <w:ind w:leftChars="-1" w:left="0" w:hangingChars="1" w:hanging="2"/>
        <w:jc w:val="center"/>
        <w:textDirection w:val="btLr"/>
        <w:textAlignment w:val="top"/>
        <w:outlineLvl w:val="0"/>
        <w:rPr>
          <w:rFonts w:ascii="Times New Roman" w:eastAsia="Times New Roman" w:hAnsi="Times New Roman"/>
          <w:b/>
          <w:smallCaps/>
          <w:color w:val="000000"/>
          <w:szCs w:val="20"/>
        </w:rPr>
      </w:pPr>
      <w:proofErr w:type="spellStart"/>
      <w:proofErr w:type="gramStart"/>
      <w:r w:rsidRPr="00DA6B9D">
        <w:rPr>
          <w:rFonts w:ascii="Times New Roman" w:eastAsia="Times New Roman" w:hAnsi="Times New Roman"/>
          <w:i/>
        </w:rPr>
        <w:t>Xxxxxxxxxxxxxxxxxxxxxxxxxxxxxxxxxxxxxxxxxxxxxxxx</w:t>
      </w:r>
      <w:proofErr w:type="spellEnd"/>
      <w:r w:rsidRPr="00DA6B9D">
        <w:rPr>
          <w:rFonts w:ascii="Times New Roman" w:eastAsia="Times New Roman" w:hAnsi="Times New Roman"/>
          <w:i/>
        </w:rPr>
        <w:t xml:space="preserve">  </w:t>
      </w:r>
      <w:r w:rsidRPr="00DA6B9D">
        <w:rPr>
          <w:rFonts w:ascii="Times New Roman" w:eastAsia="Times New Roman" w:hAnsi="Times New Roman"/>
          <w:b/>
          <w:i/>
        </w:rPr>
        <w:t>(</w:t>
      </w:r>
      <w:proofErr w:type="gramEnd"/>
      <w:r w:rsidRPr="00DA6B9D">
        <w:rPr>
          <w:rFonts w:ascii="Times New Roman" w:eastAsia="Times New Roman" w:hAnsi="Times New Roman"/>
          <w:b/>
          <w:i/>
        </w:rPr>
        <w:t>Título em inglês – Fonte Times New Roman 10)</w:t>
      </w:r>
    </w:p>
    <w:p w14:paraId="49058AFA" w14:textId="77777777" w:rsidR="009F5690" w:rsidRPr="00DA6B9D" w:rsidRDefault="009F5690" w:rsidP="009F5690">
      <w:pPr>
        <w:numPr>
          <w:ilvl w:val="0"/>
          <w:numId w:val="1"/>
        </w:numPr>
        <w:pBdr>
          <w:top w:val="nil"/>
          <w:left w:val="nil"/>
          <w:bottom w:val="nil"/>
          <w:right w:val="nil"/>
          <w:between w:val="nil"/>
        </w:pBdr>
        <w:tabs>
          <w:tab w:val="left" w:pos="709"/>
        </w:tabs>
        <w:spacing w:before="240" w:after="200" w:line="240" w:lineRule="auto"/>
        <w:ind w:leftChars="-1" w:left="0" w:hangingChars="1" w:hanging="2"/>
        <w:jc w:val="center"/>
        <w:textDirection w:val="btLr"/>
        <w:textAlignment w:val="top"/>
        <w:outlineLvl w:val="0"/>
        <w:rPr>
          <w:rFonts w:ascii="Times New Roman" w:eastAsia="Times New Roman" w:hAnsi="Times New Roman"/>
          <w:b/>
          <w:smallCaps/>
          <w:color w:val="000000"/>
          <w:szCs w:val="20"/>
        </w:rPr>
      </w:pPr>
      <w:proofErr w:type="spellStart"/>
      <w:proofErr w:type="gramStart"/>
      <w:r w:rsidRPr="00DA6B9D">
        <w:rPr>
          <w:rFonts w:ascii="Times New Roman" w:eastAsia="Times New Roman" w:hAnsi="Times New Roman"/>
          <w:i/>
        </w:rPr>
        <w:t>xxxxxxxxxxxxxxxxxxxxxxxxxxxxxxxxxxxxxxxxxxxxxx</w:t>
      </w:r>
      <w:proofErr w:type="spellEnd"/>
      <w:r w:rsidRPr="00DA6B9D">
        <w:rPr>
          <w:rFonts w:ascii="Times New Roman" w:eastAsia="Times New Roman" w:hAnsi="Times New Roman"/>
          <w:i/>
        </w:rPr>
        <w:t xml:space="preserve">  </w:t>
      </w:r>
      <w:r w:rsidRPr="00DA6B9D">
        <w:rPr>
          <w:rFonts w:ascii="Times New Roman" w:eastAsia="Times New Roman" w:hAnsi="Times New Roman"/>
          <w:b/>
          <w:i/>
        </w:rPr>
        <w:t>(</w:t>
      </w:r>
      <w:proofErr w:type="gramEnd"/>
      <w:r w:rsidRPr="00DA6B9D">
        <w:rPr>
          <w:rFonts w:ascii="Times New Roman" w:eastAsia="Times New Roman" w:hAnsi="Times New Roman"/>
          <w:b/>
          <w:i/>
        </w:rPr>
        <w:t>Título em espanhol – Fonte Times New Roman 10)</w:t>
      </w:r>
    </w:p>
    <w:p w14:paraId="7DB9E3BA" w14:textId="15EF3068" w:rsidR="009F5690" w:rsidRDefault="009F5690" w:rsidP="009F5690">
      <w:pPr>
        <w:pBdr>
          <w:bottom w:val="single" w:sz="12" w:space="1" w:color="auto"/>
        </w:pBdr>
        <w:ind w:left="1" w:hanging="3"/>
        <w:jc w:val="center"/>
        <w:rPr>
          <w:rFonts w:ascii="Times New Roman" w:eastAsia="Times New Roman" w:hAnsi="Times New Roman"/>
          <w:b/>
          <w:color w:val="FF0000"/>
          <w:sz w:val="20"/>
          <w:szCs w:val="20"/>
          <w:highlight w:val="yellow"/>
        </w:rPr>
      </w:pPr>
    </w:p>
    <w:p w14:paraId="1420CCAB" w14:textId="77777777" w:rsidR="007661EA" w:rsidRPr="00DA6B9D" w:rsidRDefault="007661EA" w:rsidP="007661EA">
      <w:pPr>
        <w:ind w:left="1" w:hanging="3"/>
        <w:jc w:val="center"/>
        <w:rPr>
          <w:rFonts w:ascii="Times New Roman" w:eastAsia="Times New Roman" w:hAnsi="Times New Roman"/>
          <w:b/>
          <w:color w:val="FF0000"/>
          <w:sz w:val="32"/>
          <w:szCs w:val="32"/>
        </w:rPr>
      </w:pPr>
      <w:r w:rsidRPr="00DA6B9D">
        <w:rPr>
          <w:rFonts w:ascii="Times New Roman" w:eastAsia="Times New Roman" w:hAnsi="Times New Roman"/>
          <w:b/>
          <w:color w:val="FF0000"/>
          <w:sz w:val="32"/>
          <w:szCs w:val="32"/>
          <w:highlight w:val="yellow"/>
        </w:rPr>
        <w:t>NÃO COLOCAR NOMES DOS AUTORES</w:t>
      </w:r>
    </w:p>
    <w:p w14:paraId="42EFD030" w14:textId="01929925" w:rsidR="009F5690" w:rsidRPr="00DA6B9D" w:rsidRDefault="009F5690" w:rsidP="002E1C71">
      <w:pPr>
        <w:pStyle w:val="NormalWeb"/>
        <w:spacing w:before="0" w:beforeAutospacing="0" w:after="0" w:afterAutospacing="0"/>
        <w:jc w:val="right"/>
        <w:rPr>
          <w:sz w:val="20"/>
          <w:szCs w:val="20"/>
        </w:rPr>
      </w:pPr>
      <w:r w:rsidRPr="00DA6B9D">
        <w:rPr>
          <w:color w:val="000000"/>
          <w:sz w:val="20"/>
          <w:szCs w:val="20"/>
        </w:rPr>
        <w:t xml:space="preserve">Nome do Autor 1  </w:t>
      </w:r>
      <w:r w:rsidRPr="00DA6B9D">
        <w:rPr>
          <w:noProof/>
          <w:color w:val="000000"/>
          <w:sz w:val="20"/>
          <w:szCs w:val="20"/>
          <w:bdr w:val="none" w:sz="0" w:space="0" w:color="auto" w:frame="1"/>
        </w:rPr>
        <w:drawing>
          <wp:inline distT="0" distB="0" distL="0" distR="0" wp14:anchorId="3B51611C" wp14:editId="5ED08BDD">
            <wp:extent cx="171450" cy="171450"/>
            <wp:effectExtent l="0" t="0" r="0" b="0"/>
            <wp:docPr id="13" name="Imagem 13" descr="https://lh7-us.googleusercontent.com/Taf7cgX3QvXxz3qcgB239t-FnDp0-bZ8x4dlUgTgUuw4UVKy2eYtoTADzWVa2mSfHHbxlsxcekpCOQFB9YEwY42Q6od9UvEioCZKy-NIsk5AZMytguYW0Y1kPO0QIAT2IG9cLDLj5B6R6HUdOF66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Taf7cgX3QvXxz3qcgB239t-FnDp0-bZ8x4dlUgTgUuw4UVKy2eYtoTADzWVa2mSfHHbxlsxcekpCOQFB9YEwY42Q6od9UvEioCZKy-NIsk5AZMytguYW0Y1kPO0QIAT2IG9cLDLj5B6R6HUdOF66E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A6B9D">
        <w:rPr>
          <w:noProof/>
          <w:color w:val="000000"/>
          <w:sz w:val="20"/>
          <w:szCs w:val="20"/>
          <w:bdr w:val="none" w:sz="0" w:space="0" w:color="auto" w:frame="1"/>
        </w:rPr>
        <w:drawing>
          <wp:inline distT="0" distB="0" distL="0" distR="0" wp14:anchorId="3C0730A9" wp14:editId="779C84B8">
            <wp:extent cx="171450" cy="171450"/>
            <wp:effectExtent l="0" t="0" r="0" b="0"/>
            <wp:docPr id="12" name="Imagem 12" descr="Pessoas - CR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ssoas - CRE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0512A758" w14:textId="7E2245DA" w:rsidR="009F5690" w:rsidRPr="00DA6B9D" w:rsidRDefault="009F5690" w:rsidP="002E1C71">
      <w:pPr>
        <w:pStyle w:val="NormalWeb"/>
        <w:spacing w:before="0" w:beforeAutospacing="0" w:after="0" w:afterAutospacing="0"/>
        <w:jc w:val="right"/>
        <w:rPr>
          <w:sz w:val="20"/>
          <w:szCs w:val="20"/>
        </w:rPr>
      </w:pPr>
      <w:r w:rsidRPr="00DA6B9D">
        <w:rPr>
          <w:color w:val="000000"/>
          <w:sz w:val="20"/>
          <w:szCs w:val="20"/>
        </w:rPr>
        <w:t>Afiliação (Apenas Instituição e sigla</w:t>
      </w:r>
      <w:r w:rsidR="00CB132E">
        <w:rPr>
          <w:color w:val="000000"/>
          <w:sz w:val="20"/>
          <w:szCs w:val="20"/>
        </w:rPr>
        <w:t>, separados por traço</w:t>
      </w:r>
      <w:r w:rsidRPr="00DA6B9D">
        <w:rPr>
          <w:color w:val="000000"/>
          <w:sz w:val="20"/>
          <w:szCs w:val="20"/>
        </w:rPr>
        <w:t>)</w:t>
      </w:r>
    </w:p>
    <w:p w14:paraId="37AA8FA5" w14:textId="77777777" w:rsidR="009F5690" w:rsidRPr="00DA6B9D" w:rsidRDefault="009F5690" w:rsidP="002E1C71">
      <w:pPr>
        <w:pStyle w:val="NormalWeb"/>
        <w:spacing w:before="0" w:beforeAutospacing="0" w:after="0" w:afterAutospacing="0"/>
        <w:jc w:val="right"/>
        <w:rPr>
          <w:sz w:val="20"/>
          <w:szCs w:val="20"/>
        </w:rPr>
      </w:pPr>
      <w:r w:rsidRPr="00DA6B9D">
        <w:rPr>
          <w:color w:val="000000"/>
          <w:sz w:val="20"/>
          <w:szCs w:val="20"/>
        </w:rPr>
        <w:t>Endereço completo do ORCID no formato (substitua os asteriscos) http://orcid.org/****-****-****-****</w:t>
      </w:r>
      <w:r w:rsidRPr="00DA6B9D">
        <w:rPr>
          <w:color w:val="000000"/>
          <w:sz w:val="20"/>
          <w:szCs w:val="20"/>
        </w:rPr>
        <w:br/>
        <w:t>Endereço completo do Lattes no formato (substitua os asteriscos) http://lattes.cnpq.br/****************</w:t>
      </w:r>
    </w:p>
    <w:p w14:paraId="362E597D" w14:textId="1657B623" w:rsidR="00DA6B9D" w:rsidRPr="00DA6B9D" w:rsidRDefault="00CB132E" w:rsidP="00DA6B9D">
      <w:pPr>
        <w:ind w:left="1" w:hanging="3"/>
        <w:jc w:val="right"/>
        <w:rPr>
          <w:rFonts w:ascii="Times New Roman" w:hAnsi="Times New Roman"/>
          <w:color w:val="000000"/>
          <w:sz w:val="20"/>
          <w:szCs w:val="20"/>
        </w:rPr>
      </w:pPr>
      <w:r>
        <w:rPr>
          <w:rFonts w:ascii="Times New Roman" w:hAnsi="Times New Roman"/>
          <w:noProof/>
          <w:sz w:val="20"/>
          <w:szCs w:val="20"/>
          <w:lang w:eastAsia="pt-BR"/>
        </w:rPr>
        <w:drawing>
          <wp:inline distT="0" distB="0" distL="0" distR="0" wp14:anchorId="46628A89" wp14:editId="02649F03">
            <wp:extent cx="120256" cy="120256"/>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rta-Email-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10" cy="131710"/>
                    </a:xfrm>
                    <a:prstGeom prst="rect">
                      <a:avLst/>
                    </a:prstGeom>
                  </pic:spPr>
                </pic:pic>
              </a:graphicData>
            </a:graphic>
          </wp:inline>
        </w:drawing>
      </w:r>
      <w:r>
        <w:rPr>
          <w:rFonts w:ascii="Times New Roman" w:hAnsi="Times New Roman"/>
          <w:sz w:val="20"/>
          <w:szCs w:val="20"/>
        </w:rPr>
        <w:t xml:space="preserve"> </w:t>
      </w:r>
      <w:hyperlink r:id="rId12" w:history="1">
        <w:r w:rsidRPr="006E7B72">
          <w:rPr>
            <w:rStyle w:val="Hyperlink"/>
            <w:rFonts w:ascii="Times New Roman" w:hAnsi="Times New Roman"/>
            <w:sz w:val="20"/>
            <w:szCs w:val="20"/>
          </w:rPr>
          <w:t>email.autor.1@narnia.br</w:t>
        </w:r>
      </w:hyperlink>
      <w:r w:rsidR="00DA6B9D" w:rsidRPr="00DA6B9D">
        <w:rPr>
          <w:rFonts w:ascii="Times New Roman" w:hAnsi="Times New Roman"/>
          <w:color w:val="000000"/>
          <w:sz w:val="20"/>
          <w:szCs w:val="20"/>
          <w:u w:val="single"/>
        </w:rPr>
        <w:t> </w:t>
      </w:r>
      <w:r w:rsidR="00DA6B9D" w:rsidRPr="00DA6B9D">
        <w:rPr>
          <w:rFonts w:ascii="Times New Roman" w:hAnsi="Times New Roman"/>
          <w:color w:val="000000"/>
          <w:sz w:val="20"/>
          <w:szCs w:val="20"/>
        </w:rPr>
        <w:t> </w:t>
      </w:r>
    </w:p>
    <w:p w14:paraId="5B5D2CA2" w14:textId="188D5943" w:rsidR="009F5690" w:rsidRPr="00DA6B9D" w:rsidRDefault="009F5690" w:rsidP="002E1C71">
      <w:pPr>
        <w:pStyle w:val="NormalWeb"/>
        <w:spacing w:before="0" w:beforeAutospacing="0" w:after="0" w:afterAutospacing="0"/>
        <w:jc w:val="right"/>
        <w:rPr>
          <w:sz w:val="20"/>
          <w:szCs w:val="20"/>
        </w:rPr>
      </w:pPr>
      <w:r w:rsidRPr="00DA6B9D">
        <w:rPr>
          <w:color w:val="000000"/>
          <w:sz w:val="20"/>
          <w:szCs w:val="20"/>
        </w:rPr>
        <w:t xml:space="preserve">Nome do Autor 2 </w:t>
      </w:r>
      <w:r w:rsidRPr="00DA6B9D">
        <w:rPr>
          <w:noProof/>
          <w:color w:val="000000"/>
          <w:sz w:val="20"/>
          <w:szCs w:val="20"/>
          <w:bdr w:val="none" w:sz="0" w:space="0" w:color="auto" w:frame="1"/>
        </w:rPr>
        <w:drawing>
          <wp:inline distT="0" distB="0" distL="0" distR="0" wp14:anchorId="7AE293CA" wp14:editId="2DB51FAF">
            <wp:extent cx="171450" cy="171450"/>
            <wp:effectExtent l="0" t="0" r="0" b="0"/>
            <wp:docPr id="11" name="Imagem 11" descr="https://lh7-us.googleusercontent.com/Taf7cgX3QvXxz3qcgB239t-FnDp0-bZ8x4dlUgTgUuw4UVKy2eYtoTADzWVa2mSfHHbxlsxcekpCOQFB9YEwY42Q6od9UvEioCZKy-NIsk5AZMytguYW0Y1kPO0QIAT2IG9cLDLj5B6R6HUdOF66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us.googleusercontent.com/Taf7cgX3QvXxz3qcgB239t-FnDp0-bZ8x4dlUgTgUuw4UVKy2eYtoTADzWVa2mSfHHbxlsxcekpCOQFB9YEwY42Q6od9UvEioCZKy-NIsk5AZMytguYW0Y1kPO0QIAT2IG9cLDLj5B6R6HUdOF66E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A6B9D">
        <w:rPr>
          <w:noProof/>
          <w:color w:val="000000"/>
          <w:sz w:val="20"/>
          <w:szCs w:val="20"/>
          <w:bdr w:val="none" w:sz="0" w:space="0" w:color="auto" w:frame="1"/>
        </w:rPr>
        <w:drawing>
          <wp:inline distT="0" distB="0" distL="0" distR="0" wp14:anchorId="614CA8C3" wp14:editId="454FE18D">
            <wp:extent cx="171450" cy="171450"/>
            <wp:effectExtent l="0" t="0" r="0" b="0"/>
            <wp:docPr id="5" name="Imagem 5" descr="Pessoas - CR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ssoas - CRE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1244703D" w14:textId="77777777" w:rsidR="00CB132E" w:rsidRPr="00DA6B9D" w:rsidRDefault="00CB132E" w:rsidP="00CB132E">
      <w:pPr>
        <w:pStyle w:val="NormalWeb"/>
        <w:spacing w:before="0" w:beforeAutospacing="0" w:after="0" w:afterAutospacing="0"/>
        <w:jc w:val="right"/>
        <w:rPr>
          <w:sz w:val="20"/>
          <w:szCs w:val="20"/>
        </w:rPr>
      </w:pPr>
      <w:r w:rsidRPr="00DA6B9D">
        <w:rPr>
          <w:color w:val="000000"/>
          <w:sz w:val="20"/>
          <w:szCs w:val="20"/>
        </w:rPr>
        <w:t>Afiliação (Apenas Instituição e sigla</w:t>
      </w:r>
      <w:r>
        <w:rPr>
          <w:color w:val="000000"/>
          <w:sz w:val="20"/>
          <w:szCs w:val="20"/>
        </w:rPr>
        <w:t>, separados por traço</w:t>
      </w:r>
      <w:r w:rsidRPr="00DA6B9D">
        <w:rPr>
          <w:color w:val="000000"/>
          <w:sz w:val="20"/>
          <w:szCs w:val="20"/>
        </w:rPr>
        <w:t>)</w:t>
      </w:r>
    </w:p>
    <w:p w14:paraId="532FEDAC" w14:textId="105BD04B" w:rsidR="009F5690" w:rsidRDefault="009F5690" w:rsidP="002E1C71">
      <w:pPr>
        <w:pStyle w:val="NormalWeb"/>
        <w:spacing w:before="0" w:beforeAutospacing="0" w:after="0" w:afterAutospacing="0"/>
        <w:jc w:val="right"/>
        <w:rPr>
          <w:color w:val="000000"/>
          <w:sz w:val="20"/>
          <w:szCs w:val="20"/>
        </w:rPr>
      </w:pPr>
      <w:r w:rsidRPr="00DA6B9D">
        <w:rPr>
          <w:color w:val="000000"/>
          <w:sz w:val="20"/>
          <w:szCs w:val="20"/>
        </w:rPr>
        <w:t>Endereço completo do ORCID no formato (substitua os asteriscos) http://orcid.org/****-****-****-****</w:t>
      </w:r>
      <w:r w:rsidRPr="00DA6B9D">
        <w:rPr>
          <w:color w:val="000000"/>
          <w:sz w:val="20"/>
          <w:szCs w:val="20"/>
        </w:rPr>
        <w:br/>
        <w:t xml:space="preserve">Endereço completo do Lattes no formato (substitua os asteriscos) </w:t>
      </w:r>
      <w:r w:rsidR="00CB132E" w:rsidRPr="00CB132E">
        <w:rPr>
          <w:color w:val="000000"/>
          <w:sz w:val="20"/>
          <w:szCs w:val="20"/>
        </w:rPr>
        <w:t>http://lattes.cnpq.br/****************</w:t>
      </w:r>
    </w:p>
    <w:p w14:paraId="602D9DFC" w14:textId="77777777" w:rsidR="00CB132E" w:rsidRPr="00DA6B9D" w:rsidRDefault="00CB132E" w:rsidP="00CB132E">
      <w:pPr>
        <w:ind w:left="1" w:hanging="3"/>
        <w:jc w:val="right"/>
        <w:rPr>
          <w:rFonts w:ascii="Times New Roman" w:hAnsi="Times New Roman"/>
          <w:color w:val="000000"/>
          <w:sz w:val="20"/>
          <w:szCs w:val="20"/>
        </w:rPr>
      </w:pPr>
      <w:r>
        <w:rPr>
          <w:rFonts w:ascii="Times New Roman" w:hAnsi="Times New Roman"/>
          <w:noProof/>
          <w:sz w:val="20"/>
          <w:szCs w:val="20"/>
          <w:lang w:eastAsia="pt-BR"/>
        </w:rPr>
        <w:drawing>
          <wp:inline distT="0" distB="0" distL="0" distR="0" wp14:anchorId="5112A530" wp14:editId="57480E97">
            <wp:extent cx="120256" cy="120256"/>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rta-Email-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10" cy="131710"/>
                    </a:xfrm>
                    <a:prstGeom prst="rect">
                      <a:avLst/>
                    </a:prstGeom>
                  </pic:spPr>
                </pic:pic>
              </a:graphicData>
            </a:graphic>
          </wp:inline>
        </w:drawing>
      </w:r>
      <w:r>
        <w:rPr>
          <w:rFonts w:ascii="Times New Roman" w:hAnsi="Times New Roman"/>
          <w:sz w:val="20"/>
          <w:szCs w:val="20"/>
        </w:rPr>
        <w:t xml:space="preserve"> </w:t>
      </w:r>
      <w:hyperlink r:id="rId13" w:history="1">
        <w:r w:rsidRPr="006E7B72">
          <w:rPr>
            <w:rStyle w:val="Hyperlink"/>
            <w:rFonts w:ascii="Times New Roman" w:hAnsi="Times New Roman"/>
            <w:sz w:val="20"/>
            <w:szCs w:val="20"/>
          </w:rPr>
          <w:t>email.autor.1@narnia.br</w:t>
        </w:r>
      </w:hyperlink>
      <w:r w:rsidRPr="00DA6B9D">
        <w:rPr>
          <w:rFonts w:ascii="Times New Roman" w:hAnsi="Times New Roman"/>
          <w:color w:val="000000"/>
          <w:sz w:val="20"/>
          <w:szCs w:val="20"/>
          <w:u w:val="single"/>
        </w:rPr>
        <w:t> </w:t>
      </w:r>
      <w:r w:rsidRPr="00DA6B9D">
        <w:rPr>
          <w:rFonts w:ascii="Times New Roman" w:hAnsi="Times New Roman"/>
          <w:color w:val="000000"/>
          <w:sz w:val="20"/>
          <w:szCs w:val="20"/>
        </w:rPr>
        <w:t> </w:t>
      </w:r>
    </w:p>
    <w:p w14:paraId="39BD93DA" w14:textId="26944E71" w:rsidR="009F5690" w:rsidRPr="00DA6B9D" w:rsidRDefault="009F5690" w:rsidP="002E1C71">
      <w:pPr>
        <w:pStyle w:val="NormalWeb"/>
        <w:spacing w:before="0" w:beforeAutospacing="0" w:after="0" w:afterAutospacing="0"/>
        <w:jc w:val="right"/>
        <w:rPr>
          <w:sz w:val="20"/>
          <w:szCs w:val="20"/>
        </w:rPr>
      </w:pPr>
      <w:r w:rsidRPr="00DA6B9D">
        <w:rPr>
          <w:color w:val="000000"/>
          <w:sz w:val="20"/>
          <w:szCs w:val="20"/>
        </w:rPr>
        <w:t xml:space="preserve">Nome do Autor 3 (máximo 5 autores) </w:t>
      </w:r>
      <w:r w:rsidRPr="00DA6B9D">
        <w:rPr>
          <w:noProof/>
          <w:color w:val="000000"/>
          <w:sz w:val="20"/>
          <w:szCs w:val="20"/>
          <w:bdr w:val="none" w:sz="0" w:space="0" w:color="auto" w:frame="1"/>
        </w:rPr>
        <w:drawing>
          <wp:inline distT="0" distB="0" distL="0" distR="0" wp14:anchorId="54F32EC2" wp14:editId="48AA67AE">
            <wp:extent cx="171450" cy="171450"/>
            <wp:effectExtent l="0" t="0" r="0" b="0"/>
            <wp:docPr id="4" name="Imagem 4" descr="https://lh7-us.googleusercontent.com/Taf7cgX3QvXxz3qcgB239t-FnDp0-bZ8x4dlUgTgUuw4UVKy2eYtoTADzWVa2mSfHHbxlsxcekpCOQFB9YEwY42Q6od9UvEioCZKy-NIsk5AZMytguYW0Y1kPO0QIAT2IG9cLDLj5B6R6HUdOF66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us.googleusercontent.com/Taf7cgX3QvXxz3qcgB239t-FnDp0-bZ8x4dlUgTgUuw4UVKy2eYtoTADzWVa2mSfHHbxlsxcekpCOQFB9YEwY42Q6od9UvEioCZKy-NIsk5AZMytguYW0Y1kPO0QIAT2IG9cLDLj5B6R6HUdOF66E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A6B9D">
        <w:rPr>
          <w:noProof/>
          <w:color w:val="000000"/>
          <w:sz w:val="20"/>
          <w:szCs w:val="20"/>
          <w:bdr w:val="none" w:sz="0" w:space="0" w:color="auto" w:frame="1"/>
        </w:rPr>
        <w:drawing>
          <wp:inline distT="0" distB="0" distL="0" distR="0" wp14:anchorId="1055B43A" wp14:editId="1002BF22">
            <wp:extent cx="171450" cy="171450"/>
            <wp:effectExtent l="0" t="0" r="0" b="0"/>
            <wp:docPr id="3" name="Imagem 3" descr="Pessoas - CR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ssoas - CRE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6927F78" w14:textId="77777777" w:rsidR="00CB132E" w:rsidRPr="00DA6B9D" w:rsidRDefault="00CB132E" w:rsidP="00CB132E">
      <w:pPr>
        <w:pStyle w:val="NormalWeb"/>
        <w:spacing w:before="0" w:beforeAutospacing="0" w:after="0" w:afterAutospacing="0"/>
        <w:jc w:val="right"/>
        <w:rPr>
          <w:sz w:val="20"/>
          <w:szCs w:val="20"/>
        </w:rPr>
      </w:pPr>
      <w:r w:rsidRPr="00DA6B9D">
        <w:rPr>
          <w:color w:val="000000"/>
          <w:sz w:val="20"/>
          <w:szCs w:val="20"/>
        </w:rPr>
        <w:t>Afiliação (Apenas Instituição e sigla</w:t>
      </w:r>
      <w:r>
        <w:rPr>
          <w:color w:val="000000"/>
          <w:sz w:val="20"/>
          <w:szCs w:val="20"/>
        </w:rPr>
        <w:t>, separados por traço</w:t>
      </w:r>
      <w:r w:rsidRPr="00DA6B9D">
        <w:rPr>
          <w:color w:val="000000"/>
          <w:sz w:val="20"/>
          <w:szCs w:val="20"/>
        </w:rPr>
        <w:t>)</w:t>
      </w:r>
    </w:p>
    <w:p w14:paraId="31F1C6C2" w14:textId="77777777" w:rsidR="009F5690" w:rsidRPr="00DA6B9D" w:rsidRDefault="009F5690" w:rsidP="002E1C71">
      <w:pPr>
        <w:pStyle w:val="NormalWeb"/>
        <w:spacing w:before="0" w:beforeAutospacing="0" w:after="0" w:afterAutospacing="0"/>
        <w:jc w:val="right"/>
        <w:rPr>
          <w:sz w:val="20"/>
          <w:szCs w:val="20"/>
        </w:rPr>
      </w:pPr>
      <w:r w:rsidRPr="00DA6B9D">
        <w:rPr>
          <w:color w:val="000000"/>
          <w:sz w:val="20"/>
          <w:szCs w:val="20"/>
        </w:rPr>
        <w:t>Endereço completo do ORCID no formato (substitua os asteriscos) http://orcid.org/****-****-****-****</w:t>
      </w:r>
      <w:r w:rsidRPr="00DA6B9D">
        <w:rPr>
          <w:color w:val="000000"/>
          <w:sz w:val="20"/>
          <w:szCs w:val="20"/>
        </w:rPr>
        <w:br/>
        <w:t>Endereço completo do Lattes no formato (substitua os asteriscos) http://lattes.cnpq.br/****************</w:t>
      </w:r>
    </w:p>
    <w:p w14:paraId="2D52849F" w14:textId="77777777" w:rsidR="00CB132E" w:rsidRPr="00DA6B9D" w:rsidRDefault="00CB132E" w:rsidP="00CB132E">
      <w:pPr>
        <w:ind w:left="1" w:hanging="3"/>
        <w:jc w:val="right"/>
        <w:rPr>
          <w:rFonts w:ascii="Times New Roman" w:hAnsi="Times New Roman"/>
          <w:color w:val="000000"/>
          <w:sz w:val="20"/>
          <w:szCs w:val="20"/>
        </w:rPr>
      </w:pPr>
      <w:r>
        <w:rPr>
          <w:rFonts w:ascii="Times New Roman" w:hAnsi="Times New Roman"/>
          <w:noProof/>
          <w:sz w:val="20"/>
          <w:szCs w:val="20"/>
          <w:lang w:eastAsia="pt-BR"/>
        </w:rPr>
        <w:drawing>
          <wp:inline distT="0" distB="0" distL="0" distR="0" wp14:anchorId="51B68427" wp14:editId="131993CE">
            <wp:extent cx="120256" cy="120256"/>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rta-Email-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10" cy="131710"/>
                    </a:xfrm>
                    <a:prstGeom prst="rect">
                      <a:avLst/>
                    </a:prstGeom>
                  </pic:spPr>
                </pic:pic>
              </a:graphicData>
            </a:graphic>
          </wp:inline>
        </w:drawing>
      </w:r>
      <w:r>
        <w:rPr>
          <w:rFonts w:ascii="Times New Roman" w:hAnsi="Times New Roman"/>
          <w:sz w:val="20"/>
          <w:szCs w:val="20"/>
        </w:rPr>
        <w:t xml:space="preserve"> </w:t>
      </w:r>
      <w:hyperlink r:id="rId14" w:history="1">
        <w:r w:rsidRPr="006E7B72">
          <w:rPr>
            <w:rStyle w:val="Hyperlink"/>
            <w:rFonts w:ascii="Times New Roman" w:hAnsi="Times New Roman"/>
            <w:sz w:val="20"/>
            <w:szCs w:val="20"/>
          </w:rPr>
          <w:t>email.autor.1@narnia.br</w:t>
        </w:r>
      </w:hyperlink>
      <w:r w:rsidRPr="00DA6B9D">
        <w:rPr>
          <w:rFonts w:ascii="Times New Roman" w:hAnsi="Times New Roman"/>
          <w:color w:val="000000"/>
          <w:sz w:val="20"/>
          <w:szCs w:val="20"/>
          <w:u w:val="single"/>
        </w:rPr>
        <w:t> </w:t>
      </w:r>
      <w:r w:rsidRPr="00DA6B9D">
        <w:rPr>
          <w:rFonts w:ascii="Times New Roman" w:hAnsi="Times New Roman"/>
          <w:color w:val="000000"/>
          <w:sz w:val="20"/>
          <w:szCs w:val="20"/>
        </w:rPr>
        <w:t> </w:t>
      </w:r>
    </w:p>
    <w:p w14:paraId="552F9E96" w14:textId="133BF1DA" w:rsidR="009F5690" w:rsidRPr="00DA6B9D" w:rsidRDefault="009F5690" w:rsidP="009F5690">
      <w:pPr>
        <w:ind w:left="1" w:hanging="3"/>
        <w:jc w:val="center"/>
        <w:rPr>
          <w:rFonts w:ascii="Times New Roman" w:eastAsia="Times New Roman" w:hAnsi="Times New Roman"/>
          <w:b/>
          <w:color w:val="FF0000"/>
          <w:sz w:val="32"/>
          <w:szCs w:val="32"/>
        </w:rPr>
      </w:pPr>
      <w:r w:rsidRPr="00DA6B9D">
        <w:rPr>
          <w:rFonts w:ascii="Times New Roman" w:eastAsia="Times New Roman" w:hAnsi="Times New Roman"/>
          <w:b/>
          <w:color w:val="FF0000"/>
          <w:sz w:val="32"/>
          <w:szCs w:val="32"/>
          <w:highlight w:val="yellow"/>
        </w:rPr>
        <w:t>NÃO COLOCAR NOMES DOS AUTORES</w:t>
      </w:r>
      <w:bookmarkStart w:id="0" w:name="_heading=h.tj6wgc8i5b7p" w:colFirst="0" w:colLast="0"/>
      <w:bookmarkEnd w:id="0"/>
    </w:p>
    <w:p w14:paraId="4A924014" w14:textId="511CBF9D" w:rsidR="007661EA" w:rsidRDefault="007661EA" w:rsidP="009F5690">
      <w:pPr>
        <w:spacing w:after="200" w:line="1" w:lineRule="atLeast"/>
        <w:ind w:leftChars="-1" w:hangingChars="1" w:hanging="2"/>
        <w:jc w:val="both"/>
        <w:rPr>
          <w:rFonts w:ascii="Times New Roman" w:eastAsia="Times New Roman" w:hAnsi="Times New Roman"/>
          <w:b/>
        </w:rPr>
      </w:pPr>
      <w:r>
        <w:rPr>
          <w:rFonts w:ascii="Times New Roman" w:eastAsia="Times New Roman" w:hAnsi="Times New Roman"/>
          <w:b/>
        </w:rPr>
        <w:t>_______________________________________________________________________________________</w:t>
      </w:r>
    </w:p>
    <w:p w14:paraId="1EE3B5D6" w14:textId="2742D92C" w:rsidR="009F5690" w:rsidRPr="00DA6B9D" w:rsidRDefault="009F5690" w:rsidP="009F5690">
      <w:pPr>
        <w:spacing w:after="200" w:line="1" w:lineRule="atLeast"/>
        <w:ind w:leftChars="-1" w:hangingChars="1" w:hanging="2"/>
        <w:jc w:val="both"/>
        <w:rPr>
          <w:rFonts w:ascii="Times New Roman" w:eastAsia="Times New Roman" w:hAnsi="Times New Roman"/>
          <w:b/>
          <w:sz w:val="24"/>
        </w:rPr>
      </w:pPr>
      <w:r w:rsidRPr="00DA6B9D">
        <w:rPr>
          <w:rFonts w:ascii="Times New Roman" w:eastAsia="Times New Roman" w:hAnsi="Times New Roman"/>
          <w:b/>
        </w:rPr>
        <w:t>Resumo</w:t>
      </w:r>
      <w:r w:rsidRPr="00DA6B9D">
        <w:rPr>
          <w:rFonts w:ascii="Times New Roman" w:eastAsia="Times New Roman" w:hAnsi="Times New Roman"/>
          <w:b/>
          <w:sz w:val="24"/>
          <w:szCs w:val="24"/>
        </w:rPr>
        <w:t xml:space="preserve"> </w:t>
      </w:r>
      <w:r w:rsidRPr="00DA6B9D">
        <w:rPr>
          <w:rFonts w:ascii="Times New Roman" w:eastAsia="Times New Roman" w:hAnsi="Times New Roman"/>
          <w:b/>
          <w:sz w:val="24"/>
        </w:rPr>
        <w:t>(em português)</w:t>
      </w:r>
    </w:p>
    <w:p w14:paraId="20C3A850" w14:textId="6A7A4215" w:rsidR="009F5690" w:rsidRPr="00620966" w:rsidRDefault="009F5690" w:rsidP="002E1C71">
      <w:pPr>
        <w:keepNext/>
        <w:keepLines/>
        <w:spacing w:after="0" w:line="240" w:lineRule="auto"/>
        <w:jc w:val="both"/>
        <w:rPr>
          <w:rFonts w:ascii="Times New Roman" w:eastAsia="Times New Roman" w:hAnsi="Times New Roman"/>
          <w:sz w:val="20"/>
        </w:rPr>
      </w:pPr>
      <w:bookmarkStart w:id="1" w:name="_heading=h.30j0zll" w:colFirst="0" w:colLast="0"/>
      <w:bookmarkEnd w:id="1"/>
      <w:r w:rsidRPr="00620966">
        <w:rPr>
          <w:rFonts w:ascii="Times New Roman" w:eastAsia="Times New Roman" w:hAnsi="Times New Roman"/>
          <w:sz w:val="20"/>
        </w:rPr>
        <w:t xml:space="preserve">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w:t>
      </w:r>
    </w:p>
    <w:p w14:paraId="0D1CC92D" w14:textId="77777777" w:rsidR="009F5690" w:rsidRPr="00DA6B9D" w:rsidRDefault="009F5690" w:rsidP="002E1C71">
      <w:pPr>
        <w:keepNext/>
        <w:keepLines/>
        <w:spacing w:after="0"/>
        <w:ind w:left="-2"/>
        <w:rPr>
          <w:rFonts w:ascii="Times New Roman" w:eastAsia="Times New Roman" w:hAnsi="Times New Roman"/>
          <w:b/>
          <w:sz w:val="2"/>
        </w:rPr>
      </w:pPr>
      <w:bookmarkStart w:id="2" w:name="_heading=h.4oxvd994cqoi" w:colFirst="0" w:colLast="0"/>
      <w:bookmarkEnd w:id="2"/>
    </w:p>
    <w:p w14:paraId="245E7B19" w14:textId="77777777" w:rsidR="009F5690" w:rsidRPr="00620966" w:rsidRDefault="009F5690" w:rsidP="002E1C71">
      <w:pPr>
        <w:keepNext/>
        <w:keepLines/>
        <w:spacing w:after="0"/>
        <w:ind w:hanging="2"/>
        <w:rPr>
          <w:rFonts w:ascii="Times New Roman" w:eastAsia="Times New Roman" w:hAnsi="Times New Roman"/>
          <w:sz w:val="20"/>
        </w:rPr>
      </w:pPr>
      <w:r w:rsidRPr="00620966">
        <w:rPr>
          <w:rFonts w:ascii="Times New Roman" w:eastAsia="Times New Roman" w:hAnsi="Times New Roman"/>
          <w:b/>
          <w:sz w:val="20"/>
        </w:rPr>
        <w:t xml:space="preserve">Palavras-chave: </w:t>
      </w:r>
      <w:r w:rsidRPr="00620966">
        <w:rPr>
          <w:rFonts w:ascii="Times New Roman" w:eastAsia="Times New Roman" w:hAnsi="Times New Roman"/>
          <w:sz w:val="20"/>
        </w:rPr>
        <w:t xml:space="preserve">Indicar até 5 palavras (separadas por ponto e vírgula, não devem estar em caixa alta, apenas a letra inicial de cada </w:t>
      </w:r>
      <w:proofErr w:type="spellStart"/>
      <w:r w:rsidRPr="00620966">
        <w:rPr>
          <w:rFonts w:ascii="Times New Roman" w:eastAsia="Times New Roman" w:hAnsi="Times New Roman"/>
          <w:sz w:val="20"/>
        </w:rPr>
        <w:t>palava</w:t>
      </w:r>
      <w:proofErr w:type="spellEnd"/>
      <w:r w:rsidRPr="00620966">
        <w:rPr>
          <w:rFonts w:ascii="Times New Roman" w:eastAsia="Times New Roman" w:hAnsi="Times New Roman"/>
          <w:sz w:val="20"/>
        </w:rPr>
        <w:t>). Exemplo: Palavra 1; Palavra 2; Palavra 3; Palavra 4; Palavra 5.</w:t>
      </w:r>
    </w:p>
    <w:p w14:paraId="57A526F4" w14:textId="77777777" w:rsidR="009F5690" w:rsidRPr="00DA6B9D" w:rsidRDefault="009F5690" w:rsidP="009F5690">
      <w:pPr>
        <w:spacing w:after="0"/>
        <w:ind w:hanging="2"/>
        <w:rPr>
          <w:rFonts w:ascii="Times New Roman" w:eastAsia="Times New Roman" w:hAnsi="Times New Roman"/>
        </w:rPr>
      </w:pPr>
      <w:r w:rsidRPr="00DA6B9D">
        <w:rPr>
          <w:rFonts w:ascii="Times New Roman" w:hAnsi="Times New Roman"/>
          <w:noProof/>
          <w:lang w:eastAsia="pt-BR"/>
        </w:rPr>
        <mc:AlternateContent>
          <mc:Choice Requires="wps">
            <w:drawing>
              <wp:anchor distT="0" distB="0" distL="114300" distR="114300" simplePos="0" relativeHeight="251659264" behindDoc="0" locked="0" layoutInCell="1" hidden="0" allowOverlap="1" wp14:anchorId="7F736BB4" wp14:editId="09F7E1E3">
                <wp:simplePos x="0" y="0"/>
                <wp:positionH relativeFrom="column">
                  <wp:posOffset>12701</wp:posOffset>
                </wp:positionH>
                <wp:positionV relativeFrom="paragraph">
                  <wp:posOffset>76200</wp:posOffset>
                </wp:positionV>
                <wp:extent cx="5687060" cy="49530"/>
                <wp:effectExtent l="0" t="0" r="0" b="0"/>
                <wp:wrapNone/>
                <wp:docPr id="1033" name="Conector de Seta Reta 1033"/>
                <wp:cNvGraphicFramePr/>
                <a:graphic xmlns:a="http://schemas.openxmlformats.org/drawingml/2006/main">
                  <a:graphicData uri="http://schemas.microsoft.com/office/word/2010/wordprocessingShape">
                    <wps:wsp>
                      <wps:cNvCnPr/>
                      <wps:spPr>
                        <a:xfrm>
                          <a:off x="2507233" y="3759998"/>
                          <a:ext cx="5677535" cy="40005"/>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B8D4F7" id="_x0000_t32" coordsize="21600,21600" o:spt="32" o:oned="t" path="m,l21600,21600e" filled="f">
                <v:path arrowok="t" fillok="f" o:connecttype="none"/>
                <o:lock v:ext="edit" shapetype="t"/>
              </v:shapetype>
              <v:shape id="Conector de Seta Reta 1033" o:spid="_x0000_s1026" type="#_x0000_t32" style="position:absolute;margin-left:1pt;margin-top:6pt;width:447.8pt;height:3.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">
                <v:stroke joinstyle="miter" endcap="square"/>
              </v:shape>
            </w:pict>
          </mc:Fallback>
        </mc:AlternateContent>
      </w:r>
    </w:p>
    <w:p w14:paraId="75D4334E" w14:textId="77777777" w:rsidR="009F5690" w:rsidRPr="00DA6B9D" w:rsidRDefault="009F5690" w:rsidP="009F5690">
      <w:pPr>
        <w:keepNext/>
        <w:keepLines/>
        <w:spacing w:before="240" w:after="240"/>
        <w:ind w:hanging="2"/>
        <w:rPr>
          <w:rFonts w:ascii="Times New Roman" w:eastAsia="Times New Roman" w:hAnsi="Times New Roman"/>
          <w:b/>
          <w:sz w:val="24"/>
        </w:rPr>
      </w:pPr>
      <w:bookmarkStart w:id="3" w:name="_heading=h.i5jfocls9c48" w:colFirst="0" w:colLast="0"/>
      <w:bookmarkEnd w:id="3"/>
      <w:r w:rsidRPr="00DA6B9D">
        <w:rPr>
          <w:rFonts w:ascii="Times New Roman" w:eastAsia="Times New Roman" w:hAnsi="Times New Roman"/>
          <w:b/>
        </w:rPr>
        <w:lastRenderedPageBreak/>
        <w:t>Abstract (ESCREVA O RESUMO DO ARTIGO EM INGLÊS)</w:t>
      </w:r>
    </w:p>
    <w:p w14:paraId="68C14147" w14:textId="6F461C75" w:rsidR="009F5690" w:rsidRPr="00620966" w:rsidRDefault="009F5690" w:rsidP="002E1C71">
      <w:pPr>
        <w:keepNext/>
        <w:keepLines/>
        <w:spacing w:after="0" w:line="240" w:lineRule="auto"/>
        <w:jc w:val="both"/>
        <w:rPr>
          <w:rFonts w:ascii="Times New Roman" w:eastAsia="Times New Roman" w:hAnsi="Times New Roman"/>
          <w:sz w:val="20"/>
        </w:rPr>
      </w:pPr>
      <w:bookmarkStart w:id="4" w:name="_heading=h.vhvd5mqzadbv" w:colFirst="0" w:colLast="0"/>
      <w:bookmarkEnd w:id="4"/>
      <w:r w:rsidRPr="00620966">
        <w:rPr>
          <w:rFonts w:ascii="Times New Roman" w:eastAsia="Times New Roman" w:hAnsi="Times New Roman"/>
          <w:sz w:val="20"/>
        </w:rPr>
        <w:t xml:space="preserve">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w:t>
      </w:r>
    </w:p>
    <w:p w14:paraId="58F22A11" w14:textId="77777777" w:rsidR="009F5690" w:rsidRPr="00620966" w:rsidRDefault="009F5690" w:rsidP="002E1C71">
      <w:pPr>
        <w:keepNext/>
        <w:keepLines/>
        <w:spacing w:after="0"/>
        <w:ind w:hanging="2"/>
        <w:rPr>
          <w:rFonts w:ascii="Times New Roman" w:eastAsia="Times New Roman" w:hAnsi="Times New Roman"/>
          <w:sz w:val="20"/>
        </w:rPr>
      </w:pPr>
      <w:proofErr w:type="spellStart"/>
      <w:r w:rsidRPr="00620966">
        <w:rPr>
          <w:rFonts w:ascii="Times New Roman" w:eastAsia="Times New Roman" w:hAnsi="Times New Roman"/>
          <w:b/>
          <w:sz w:val="20"/>
          <w:highlight w:val="white"/>
        </w:rPr>
        <w:t>Keywords</w:t>
      </w:r>
      <w:proofErr w:type="spellEnd"/>
      <w:r w:rsidRPr="00620966">
        <w:rPr>
          <w:rFonts w:ascii="Times New Roman" w:eastAsia="Times New Roman" w:hAnsi="Times New Roman"/>
          <w:sz w:val="20"/>
          <w:highlight w:val="white"/>
        </w:rPr>
        <w:t xml:space="preserve">: </w:t>
      </w:r>
      <w:r w:rsidRPr="00620966">
        <w:rPr>
          <w:rFonts w:ascii="Times New Roman" w:eastAsia="Times New Roman" w:hAnsi="Times New Roman"/>
          <w:sz w:val="20"/>
        </w:rPr>
        <w:t>Indicar até 5 palavras em inglês (separadas por ponto e vírgula, não devem estar em caixa alta, apenas a letra inicial de cada palavra). Exemplo: Word 1; Word 2; Word 3; Word 4; Word 5.</w:t>
      </w:r>
    </w:p>
    <w:p w14:paraId="5D44AFE1" w14:textId="77777777" w:rsidR="009F5690" w:rsidRPr="00DA6B9D" w:rsidRDefault="009F5690" w:rsidP="009F5690">
      <w:pPr>
        <w:pBdr>
          <w:top w:val="nil"/>
          <w:left w:val="nil"/>
          <w:bottom w:val="nil"/>
          <w:right w:val="nil"/>
          <w:between w:val="nil"/>
        </w:pBdr>
        <w:spacing w:after="0" w:line="240" w:lineRule="auto"/>
        <w:ind w:hanging="2"/>
        <w:rPr>
          <w:rFonts w:ascii="Times New Roman" w:eastAsia="Times New Roman" w:hAnsi="Times New Roman"/>
          <w:b/>
          <w:color w:val="000000"/>
          <w:szCs w:val="20"/>
        </w:rPr>
      </w:pPr>
      <w:r w:rsidRPr="00DA6B9D">
        <w:rPr>
          <w:rFonts w:ascii="Times New Roman" w:hAnsi="Times New Roman"/>
          <w:noProof/>
          <w:lang w:eastAsia="pt-BR"/>
        </w:rPr>
        <mc:AlternateContent>
          <mc:Choice Requires="wps">
            <w:drawing>
              <wp:anchor distT="0" distB="0" distL="114300" distR="114300" simplePos="0" relativeHeight="251660288" behindDoc="0" locked="0" layoutInCell="1" hidden="0" allowOverlap="1" wp14:anchorId="05A180EF" wp14:editId="1FDBFE88">
                <wp:simplePos x="0" y="0"/>
                <wp:positionH relativeFrom="column">
                  <wp:posOffset>12701</wp:posOffset>
                </wp:positionH>
                <wp:positionV relativeFrom="paragraph">
                  <wp:posOffset>114300</wp:posOffset>
                </wp:positionV>
                <wp:extent cx="5687060" cy="49530"/>
                <wp:effectExtent l="0" t="0" r="0" b="0"/>
                <wp:wrapNone/>
                <wp:docPr id="1032" name="Conector de Seta Reta 1032"/>
                <wp:cNvGraphicFramePr/>
                <a:graphic xmlns:a="http://schemas.openxmlformats.org/drawingml/2006/main">
                  <a:graphicData uri="http://schemas.microsoft.com/office/word/2010/wordprocessingShape">
                    <wps:wsp>
                      <wps:cNvCnPr/>
                      <wps:spPr>
                        <a:xfrm>
                          <a:off x="2507233" y="3759998"/>
                          <a:ext cx="5677535" cy="40005"/>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B446D3" id="Conector de Seta Reta 1032" o:spid="_x0000_s1026" type="#_x0000_t32" style="position:absolute;margin-left:1pt;margin-top:9pt;width:447.8pt;height:3.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">
                <v:stroke joinstyle="miter" endcap="square"/>
              </v:shape>
            </w:pict>
          </mc:Fallback>
        </mc:AlternateContent>
      </w:r>
    </w:p>
    <w:p w14:paraId="2F1C458C" w14:textId="77777777" w:rsidR="009F5690" w:rsidRPr="00DA6B9D" w:rsidRDefault="009F5690" w:rsidP="009F5690">
      <w:pPr>
        <w:keepNext/>
        <w:keepLines/>
        <w:spacing w:before="240" w:after="240"/>
        <w:ind w:hanging="2"/>
        <w:rPr>
          <w:rFonts w:ascii="Times New Roman" w:eastAsia="Times New Roman" w:hAnsi="Times New Roman"/>
          <w:b/>
        </w:rPr>
      </w:pPr>
      <w:bookmarkStart w:id="5" w:name="_heading=h.lomlk7mtx12v" w:colFirst="0" w:colLast="0"/>
      <w:bookmarkEnd w:id="5"/>
      <w:proofErr w:type="spellStart"/>
      <w:r w:rsidRPr="00DA6B9D">
        <w:rPr>
          <w:rFonts w:ascii="Times New Roman" w:eastAsia="Times New Roman" w:hAnsi="Times New Roman"/>
          <w:b/>
        </w:rPr>
        <w:t>Resumen</w:t>
      </w:r>
      <w:proofErr w:type="spellEnd"/>
      <w:r w:rsidRPr="00DA6B9D">
        <w:rPr>
          <w:rFonts w:ascii="Times New Roman" w:eastAsia="Times New Roman" w:hAnsi="Times New Roman"/>
          <w:b/>
        </w:rPr>
        <w:t xml:space="preserve"> (ESCREVA O RESUMO DO ARTIGO EM ESPANHOL)</w:t>
      </w:r>
    </w:p>
    <w:p w14:paraId="6AA4DA88" w14:textId="6FBEA5DE" w:rsidR="009F5690" w:rsidRPr="00620966" w:rsidRDefault="009F5690" w:rsidP="002E1C71">
      <w:pPr>
        <w:keepNext/>
        <w:keepLines/>
        <w:spacing w:after="0" w:line="240" w:lineRule="auto"/>
        <w:jc w:val="both"/>
        <w:rPr>
          <w:rFonts w:ascii="Times New Roman" w:eastAsia="Times New Roman" w:hAnsi="Times New Roman"/>
          <w:sz w:val="20"/>
        </w:rPr>
      </w:pPr>
      <w:bookmarkStart w:id="6" w:name="_heading=h.cw7cj2xakns0" w:colFirst="0" w:colLast="0"/>
      <w:bookmarkStart w:id="7" w:name="_heading=h.cbhzfhv4vjel" w:colFirst="0" w:colLast="0"/>
      <w:bookmarkEnd w:id="6"/>
      <w:bookmarkEnd w:id="7"/>
      <w:r w:rsidRPr="00620966">
        <w:rPr>
          <w:rFonts w:ascii="Times New Roman" w:eastAsia="Times New Roman" w:hAnsi="Times New Roman"/>
          <w:sz w:val="20"/>
        </w:rPr>
        <w:t xml:space="preserve">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Máximo 170 palavras - Fonte Times New Roman 10. </w:t>
      </w:r>
    </w:p>
    <w:p w14:paraId="516088F8" w14:textId="77777777" w:rsidR="009F5690" w:rsidRPr="00620966" w:rsidRDefault="009F5690" w:rsidP="002E1C71">
      <w:pPr>
        <w:keepNext/>
        <w:keepLines/>
        <w:spacing w:after="0"/>
        <w:ind w:hanging="2"/>
        <w:rPr>
          <w:rFonts w:ascii="Times New Roman" w:eastAsia="Times New Roman" w:hAnsi="Times New Roman"/>
          <w:sz w:val="20"/>
        </w:rPr>
      </w:pPr>
      <w:proofErr w:type="spellStart"/>
      <w:r w:rsidRPr="00620966">
        <w:rPr>
          <w:rFonts w:ascii="Times New Roman" w:eastAsia="Times New Roman" w:hAnsi="Times New Roman"/>
          <w:b/>
          <w:sz w:val="20"/>
        </w:rPr>
        <w:t>Palabras</w:t>
      </w:r>
      <w:proofErr w:type="spellEnd"/>
      <w:r w:rsidRPr="00620966">
        <w:rPr>
          <w:rFonts w:ascii="Times New Roman" w:eastAsia="Times New Roman" w:hAnsi="Times New Roman"/>
          <w:b/>
          <w:sz w:val="20"/>
        </w:rPr>
        <w:t xml:space="preserve"> clave</w:t>
      </w:r>
      <w:r w:rsidRPr="00620966">
        <w:rPr>
          <w:rFonts w:ascii="Times New Roman" w:eastAsia="Times New Roman" w:hAnsi="Times New Roman"/>
          <w:sz w:val="20"/>
        </w:rPr>
        <w:t xml:space="preserve">: Indicar até 5 palavras em espanhol (separadas por ponto e vírgula, não devem estar em caixa alta, apenas a letra inicial de cada palavra). Exemplo: </w:t>
      </w:r>
      <w:proofErr w:type="spellStart"/>
      <w:r w:rsidRPr="00620966">
        <w:rPr>
          <w:rFonts w:ascii="Times New Roman" w:eastAsia="Times New Roman" w:hAnsi="Times New Roman"/>
          <w:sz w:val="20"/>
        </w:rPr>
        <w:t>Palabra</w:t>
      </w:r>
      <w:proofErr w:type="spellEnd"/>
      <w:r w:rsidRPr="00620966">
        <w:rPr>
          <w:rFonts w:ascii="Times New Roman" w:eastAsia="Times New Roman" w:hAnsi="Times New Roman"/>
          <w:sz w:val="20"/>
        </w:rPr>
        <w:t xml:space="preserve"> 1; </w:t>
      </w:r>
      <w:proofErr w:type="spellStart"/>
      <w:r w:rsidRPr="00620966">
        <w:rPr>
          <w:rFonts w:ascii="Times New Roman" w:eastAsia="Times New Roman" w:hAnsi="Times New Roman"/>
          <w:sz w:val="20"/>
        </w:rPr>
        <w:t>Palabra</w:t>
      </w:r>
      <w:proofErr w:type="spellEnd"/>
      <w:r w:rsidRPr="00620966">
        <w:rPr>
          <w:rFonts w:ascii="Times New Roman" w:eastAsia="Times New Roman" w:hAnsi="Times New Roman"/>
          <w:sz w:val="20"/>
        </w:rPr>
        <w:t xml:space="preserve"> 2; </w:t>
      </w:r>
      <w:proofErr w:type="spellStart"/>
      <w:r w:rsidRPr="00620966">
        <w:rPr>
          <w:rFonts w:ascii="Times New Roman" w:eastAsia="Times New Roman" w:hAnsi="Times New Roman"/>
          <w:sz w:val="20"/>
        </w:rPr>
        <w:t>Palabra</w:t>
      </w:r>
      <w:proofErr w:type="spellEnd"/>
      <w:r w:rsidRPr="00620966">
        <w:rPr>
          <w:rFonts w:ascii="Times New Roman" w:eastAsia="Times New Roman" w:hAnsi="Times New Roman"/>
          <w:sz w:val="20"/>
        </w:rPr>
        <w:t xml:space="preserve"> 3; </w:t>
      </w:r>
      <w:proofErr w:type="spellStart"/>
      <w:r w:rsidRPr="00620966">
        <w:rPr>
          <w:rFonts w:ascii="Times New Roman" w:eastAsia="Times New Roman" w:hAnsi="Times New Roman"/>
          <w:sz w:val="20"/>
        </w:rPr>
        <w:t>Palabra</w:t>
      </w:r>
      <w:proofErr w:type="spellEnd"/>
      <w:r w:rsidRPr="00620966">
        <w:rPr>
          <w:rFonts w:ascii="Times New Roman" w:eastAsia="Times New Roman" w:hAnsi="Times New Roman"/>
          <w:sz w:val="20"/>
        </w:rPr>
        <w:t xml:space="preserve"> 4; </w:t>
      </w:r>
      <w:proofErr w:type="spellStart"/>
      <w:r w:rsidRPr="00620966">
        <w:rPr>
          <w:rFonts w:ascii="Times New Roman" w:eastAsia="Times New Roman" w:hAnsi="Times New Roman"/>
          <w:sz w:val="20"/>
        </w:rPr>
        <w:t>Palabra</w:t>
      </w:r>
      <w:proofErr w:type="spellEnd"/>
      <w:r w:rsidRPr="00620966">
        <w:rPr>
          <w:rFonts w:ascii="Times New Roman" w:eastAsia="Times New Roman" w:hAnsi="Times New Roman"/>
          <w:sz w:val="20"/>
        </w:rPr>
        <w:t xml:space="preserve"> 5.</w:t>
      </w:r>
    </w:p>
    <w:p w14:paraId="04567EB8" w14:textId="091A3CAE" w:rsidR="003A45CB" w:rsidRPr="008F547D" w:rsidRDefault="002E1C71" w:rsidP="00FA2B21">
      <w:pPr>
        <w:spacing w:after="0" w:line="240" w:lineRule="auto"/>
        <w:rPr>
          <w:rFonts w:ascii="Times New Roman" w:hAnsi="Times New Roman"/>
          <w:b/>
          <w:sz w:val="24"/>
          <w:szCs w:val="24"/>
        </w:rPr>
      </w:pPr>
      <w:r w:rsidRPr="008F547D">
        <w:rPr>
          <w:rFonts w:ascii="Times New Roman" w:hAnsi="Times New Roman"/>
          <w:b/>
          <w:sz w:val="24"/>
          <w:szCs w:val="24"/>
        </w:rPr>
        <w:t>________________________________________________________________________________</w:t>
      </w:r>
    </w:p>
    <w:p w14:paraId="03BB1454" w14:textId="77777777" w:rsidR="00133D9B" w:rsidRDefault="00133D9B" w:rsidP="001B4E66">
      <w:pPr>
        <w:spacing w:after="0" w:line="276" w:lineRule="auto"/>
        <w:rPr>
          <w:rFonts w:ascii="Times New Roman" w:hAnsi="Times New Roman"/>
          <w:b/>
          <w:sz w:val="24"/>
          <w:szCs w:val="24"/>
        </w:rPr>
      </w:pPr>
    </w:p>
    <w:p w14:paraId="05480E59" w14:textId="42C11122" w:rsidR="001B4E66" w:rsidRPr="00DA6B9D" w:rsidRDefault="001B4E66" w:rsidP="001B4E66">
      <w:pPr>
        <w:spacing w:after="0" w:line="276" w:lineRule="auto"/>
        <w:rPr>
          <w:rFonts w:ascii="Times New Roman" w:hAnsi="Times New Roman"/>
          <w:b/>
          <w:sz w:val="24"/>
          <w:szCs w:val="24"/>
        </w:rPr>
      </w:pPr>
      <w:r w:rsidRPr="00DA6B9D">
        <w:rPr>
          <w:rFonts w:ascii="Times New Roman" w:hAnsi="Times New Roman"/>
          <w:b/>
          <w:sz w:val="24"/>
          <w:szCs w:val="24"/>
        </w:rPr>
        <w:t>INTRODUÇÃO</w:t>
      </w:r>
    </w:p>
    <w:p w14:paraId="385B13F8" w14:textId="77777777" w:rsidR="001B4E66" w:rsidRPr="00DA6B9D" w:rsidRDefault="001B4E66" w:rsidP="001B4E66">
      <w:pPr>
        <w:spacing w:after="0" w:line="25" w:lineRule="atLeast"/>
        <w:rPr>
          <w:rFonts w:ascii="Times New Roman" w:hAnsi="Times New Roman"/>
          <w:b/>
          <w:sz w:val="24"/>
          <w:szCs w:val="24"/>
        </w:rPr>
      </w:pPr>
    </w:p>
    <w:p w14:paraId="12D7FEAE" w14:textId="6895B4F7" w:rsidR="003A45CB" w:rsidRPr="00DA6B9D" w:rsidRDefault="00C26F20" w:rsidP="009F5690">
      <w:pPr>
        <w:spacing w:after="0" w:line="276" w:lineRule="auto"/>
        <w:ind w:firstLine="708"/>
        <w:jc w:val="both"/>
        <w:rPr>
          <w:rFonts w:ascii="Times New Roman" w:hAnsi="Times New Roman"/>
          <w:sz w:val="24"/>
          <w:szCs w:val="24"/>
        </w:rPr>
      </w:pPr>
      <w:r w:rsidRPr="00DA6B9D">
        <w:rPr>
          <w:rFonts w:ascii="Times New Roman" w:hAnsi="Times New Roman"/>
          <w:sz w:val="24"/>
          <w:szCs w:val="24"/>
        </w:rPr>
        <w:t xml:space="preserve">Segundo </w:t>
      </w:r>
      <w:r w:rsidR="009F5690" w:rsidRPr="00DA6B9D">
        <w:rPr>
          <w:rFonts w:ascii="Times New Roman" w:hAnsi="Times New Roman"/>
          <w:sz w:val="24"/>
          <w:szCs w:val="24"/>
        </w:rPr>
        <w:t>Soares</w:t>
      </w:r>
      <w:r w:rsidRPr="00DA6B9D">
        <w:rPr>
          <w:rFonts w:ascii="Times New Roman" w:hAnsi="Times New Roman"/>
          <w:sz w:val="24"/>
          <w:szCs w:val="24"/>
        </w:rPr>
        <w:t xml:space="preserve"> (202</w:t>
      </w:r>
      <w:r w:rsidR="009F5690" w:rsidRPr="00DA6B9D">
        <w:rPr>
          <w:rFonts w:ascii="Times New Roman" w:hAnsi="Times New Roman"/>
          <w:sz w:val="24"/>
          <w:szCs w:val="24"/>
        </w:rPr>
        <w:t>4</w:t>
      </w:r>
      <w:r w:rsidRPr="00DA6B9D">
        <w:rPr>
          <w:rFonts w:ascii="Times New Roman" w:hAnsi="Times New Roman"/>
          <w:sz w:val="24"/>
          <w:szCs w:val="24"/>
        </w:rPr>
        <w:t>), Formato do texto Formato do texto Formato do texto Formato do texto Formato do texto Formato do texto Formato do texto Formato do texto Formato do texto Formato do texto Formato do texto Formato do texto Formato do texto Formato do texto.</w:t>
      </w:r>
      <w:r w:rsidR="009F5690" w:rsidRPr="00DA6B9D">
        <w:rPr>
          <w:rFonts w:ascii="Times New Roman" w:hAnsi="Times New Roman"/>
          <w:sz w:val="24"/>
          <w:szCs w:val="24"/>
        </w:rPr>
        <w:t xml:space="preserve"> </w:t>
      </w:r>
      <w:r w:rsidRPr="00DA6B9D">
        <w:rPr>
          <w:rFonts w:ascii="Times New Roman" w:hAnsi="Times New Roman"/>
          <w:sz w:val="24"/>
          <w:szCs w:val="24"/>
        </w:rPr>
        <w:t>Formato do texto Formato do texto Formato do texto Formato do texto Formato do texto Formato do texto Formato do texto Formato do texto Formato do texto Formato do texto Formato do texto Formato do texto Formato do texto Formato do texto Formato do texto Formato do texto Formato do texto.</w:t>
      </w:r>
      <w:r w:rsidR="009F5690" w:rsidRPr="00DA6B9D">
        <w:rPr>
          <w:rFonts w:ascii="Times New Roman" w:hAnsi="Times New Roman"/>
          <w:sz w:val="24"/>
          <w:szCs w:val="24"/>
        </w:rPr>
        <w:t xml:space="preserve"> </w:t>
      </w:r>
      <w:r w:rsidRPr="00DA6B9D">
        <w:rPr>
          <w:rFonts w:ascii="Times New Roman" w:hAnsi="Times New Roman"/>
          <w:sz w:val="24"/>
          <w:szCs w:val="24"/>
        </w:rPr>
        <w:t>Formato do texto Formato do texto Formato do texto Formato do texto Formato do texto Formato do texto Formato do texto Formato do texto Formato do texto.</w:t>
      </w:r>
    </w:p>
    <w:p w14:paraId="282A0E9F" w14:textId="77777777" w:rsidR="00154027" w:rsidRPr="00DA6B9D" w:rsidRDefault="00154027" w:rsidP="003A45CB">
      <w:pPr>
        <w:spacing w:after="0" w:line="240" w:lineRule="auto"/>
        <w:rPr>
          <w:rFonts w:ascii="Times New Roman" w:hAnsi="Times New Roman"/>
          <w:b/>
          <w:sz w:val="24"/>
          <w:szCs w:val="24"/>
        </w:rPr>
      </w:pPr>
    </w:p>
    <w:p w14:paraId="0352129C" w14:textId="46329809" w:rsidR="003A45CB" w:rsidRPr="00DA6B9D" w:rsidRDefault="00C26F20" w:rsidP="003A45CB">
      <w:pPr>
        <w:spacing w:after="0" w:line="240" w:lineRule="auto"/>
        <w:rPr>
          <w:rFonts w:ascii="Times New Roman" w:hAnsi="Times New Roman"/>
          <w:b/>
          <w:sz w:val="24"/>
          <w:szCs w:val="24"/>
        </w:rPr>
      </w:pPr>
      <w:r w:rsidRPr="00DA6B9D">
        <w:rPr>
          <w:rFonts w:ascii="Times New Roman" w:hAnsi="Times New Roman"/>
          <w:b/>
          <w:sz w:val="24"/>
          <w:szCs w:val="24"/>
        </w:rPr>
        <w:t>Su</w:t>
      </w:r>
      <w:r w:rsidR="001045CD">
        <w:rPr>
          <w:rFonts w:ascii="Times New Roman" w:hAnsi="Times New Roman"/>
          <w:b/>
          <w:sz w:val="24"/>
          <w:szCs w:val="24"/>
        </w:rPr>
        <w:t>b</w:t>
      </w:r>
      <w:r w:rsidRPr="00DA6B9D">
        <w:rPr>
          <w:rFonts w:ascii="Times New Roman" w:hAnsi="Times New Roman"/>
          <w:b/>
          <w:sz w:val="24"/>
          <w:szCs w:val="24"/>
        </w:rPr>
        <w:t>item</w:t>
      </w:r>
    </w:p>
    <w:p w14:paraId="7EA0A364" w14:textId="02BD12E1" w:rsidR="003A45CB" w:rsidRPr="00DA6B9D" w:rsidRDefault="003A45CB" w:rsidP="003A45CB">
      <w:pPr>
        <w:spacing w:after="0" w:line="240" w:lineRule="auto"/>
        <w:rPr>
          <w:rFonts w:ascii="Times New Roman" w:hAnsi="Times New Roman"/>
          <w:b/>
          <w:sz w:val="24"/>
          <w:szCs w:val="24"/>
        </w:rPr>
      </w:pPr>
    </w:p>
    <w:p w14:paraId="0AFE203C" w14:textId="77777777" w:rsidR="00C26F20" w:rsidRPr="00DA6B9D" w:rsidRDefault="00C26F20" w:rsidP="00C26F20">
      <w:pPr>
        <w:spacing w:after="0" w:line="276" w:lineRule="auto"/>
        <w:ind w:firstLine="708"/>
        <w:jc w:val="both"/>
        <w:rPr>
          <w:rFonts w:ascii="Times New Roman" w:hAnsi="Times New Roman"/>
          <w:sz w:val="24"/>
          <w:szCs w:val="24"/>
        </w:rPr>
      </w:pPr>
      <w:r w:rsidRPr="00DA6B9D">
        <w:rPr>
          <w:rFonts w:ascii="Times New Roman" w:hAnsi="Times New Roman"/>
          <w:sz w:val="24"/>
          <w:szCs w:val="24"/>
        </w:rPr>
        <w:t>Formato do texto Formato do texto Formato do texto Formato do texto Formato do texto Formato do texto Formato do texto Formato do texto Formato do texto Formato do texto Formato do texto Formato do texto Formato do texto Formato do texto Formato do texto Formato do texto Formato do texto.</w:t>
      </w:r>
    </w:p>
    <w:p w14:paraId="3A4DD223" w14:textId="77777777" w:rsidR="003A45CB" w:rsidRPr="00DA6B9D" w:rsidRDefault="003A45CB" w:rsidP="003A45CB">
      <w:pPr>
        <w:spacing w:after="0" w:line="276" w:lineRule="auto"/>
        <w:ind w:firstLine="708"/>
        <w:jc w:val="both"/>
        <w:rPr>
          <w:rFonts w:ascii="Times New Roman" w:hAnsi="Times New Roman"/>
          <w:sz w:val="24"/>
          <w:szCs w:val="24"/>
        </w:rPr>
      </w:pPr>
    </w:p>
    <w:p w14:paraId="568348C7" w14:textId="2E616C9D" w:rsidR="003A45CB" w:rsidRPr="00133D9B" w:rsidRDefault="00133D9B" w:rsidP="003A45CB">
      <w:pPr>
        <w:pStyle w:val="citao0"/>
        <w:spacing w:line="240" w:lineRule="auto"/>
        <w:rPr>
          <w:rFonts w:ascii="Times New Roman" w:hAnsi="Times New Roman" w:cs="Times New Roman"/>
          <w:color w:val="FF0000"/>
        </w:rPr>
      </w:pPr>
      <w:r w:rsidRPr="007D3916">
        <w:rPr>
          <w:rFonts w:ascii="Times New Roman" w:hAnsi="Times New Roman" w:cs="Times New Roman"/>
          <w:color w:val="FF0000"/>
          <w:highlight w:val="yellow"/>
        </w:rPr>
        <w:t>Citações recuadas são permitidas, contudo, elas devem ser estritamente INDISPENSÁVEIS</w:t>
      </w:r>
      <w:r w:rsidRPr="00133D9B">
        <w:rPr>
          <w:rFonts w:ascii="Times New Roman" w:hAnsi="Times New Roman" w:cs="Times New Roman"/>
          <w:color w:val="FF0000"/>
        </w:rPr>
        <w:t xml:space="preserve"> ao contexto do artigo. Isto porque, as dimensões de um manuscrito são limitadas e citações recuadas tomam bastante espaço do texto </w:t>
      </w:r>
      <w:r w:rsidR="003A45CB" w:rsidRPr="00133D9B">
        <w:rPr>
          <w:rFonts w:ascii="Times New Roman" w:hAnsi="Times New Roman" w:cs="Times New Roman"/>
          <w:color w:val="FF0000"/>
        </w:rPr>
        <w:t>(</w:t>
      </w:r>
      <w:r w:rsidRPr="00133D9B">
        <w:rPr>
          <w:rFonts w:ascii="Times New Roman" w:hAnsi="Times New Roman" w:cs="Times New Roman"/>
          <w:color w:val="FF0000"/>
        </w:rPr>
        <w:t>EDITORIA CHATA</w:t>
      </w:r>
      <w:r w:rsidR="003A45CB" w:rsidRPr="00133D9B">
        <w:rPr>
          <w:rFonts w:ascii="Times New Roman" w:hAnsi="Times New Roman" w:cs="Times New Roman"/>
          <w:color w:val="FF0000"/>
        </w:rPr>
        <w:t>,</w:t>
      </w:r>
      <w:r w:rsidRPr="00133D9B">
        <w:rPr>
          <w:rFonts w:ascii="Times New Roman" w:hAnsi="Times New Roman" w:cs="Times New Roman"/>
          <w:color w:val="FF0000"/>
        </w:rPr>
        <w:t xml:space="preserve"> 2024</w:t>
      </w:r>
      <w:r w:rsidR="003A45CB" w:rsidRPr="00133D9B">
        <w:rPr>
          <w:rFonts w:ascii="Times New Roman" w:hAnsi="Times New Roman" w:cs="Times New Roman"/>
          <w:color w:val="FF0000"/>
        </w:rPr>
        <w:t xml:space="preserve">, p. 11). </w:t>
      </w:r>
    </w:p>
    <w:p w14:paraId="058BDFC0" w14:textId="77777777" w:rsidR="003A45CB" w:rsidRPr="00DA6B9D" w:rsidRDefault="003A45CB" w:rsidP="003A45CB">
      <w:pPr>
        <w:pStyle w:val="citao0"/>
        <w:spacing w:line="240" w:lineRule="auto"/>
        <w:rPr>
          <w:rFonts w:ascii="Times New Roman" w:hAnsi="Times New Roman" w:cs="Times New Roman"/>
        </w:rPr>
      </w:pPr>
    </w:p>
    <w:p w14:paraId="57918DA6" w14:textId="389D19A1" w:rsidR="00133D9B" w:rsidRDefault="00133D9B" w:rsidP="00133D9B">
      <w:pPr>
        <w:spacing w:before="120" w:after="120" w:line="276" w:lineRule="auto"/>
        <w:ind w:firstLine="709"/>
        <w:jc w:val="both"/>
        <w:rPr>
          <w:rFonts w:ascii="Times New Roman" w:eastAsia="Times New Roman" w:hAnsi="Times New Roman"/>
          <w:color w:val="000000"/>
          <w:lang w:eastAsia="pt-BR"/>
        </w:rPr>
      </w:pPr>
      <w:proofErr w:type="spellStart"/>
      <w:r w:rsidRPr="00133D9B">
        <w:rPr>
          <w:rFonts w:ascii="Times New Roman" w:eastAsia="Times New Roman" w:hAnsi="Times New Roman"/>
          <w:color w:val="000000"/>
          <w:lang w:eastAsia="pt-BR"/>
        </w:rPr>
        <w:lastRenderedPageBreak/>
        <w:t>Independente</w:t>
      </w:r>
      <w:proofErr w:type="spellEnd"/>
      <w:r w:rsidRPr="00133D9B">
        <w:rPr>
          <w:rFonts w:ascii="Times New Roman" w:eastAsia="Times New Roman" w:hAnsi="Times New Roman"/>
          <w:color w:val="000000"/>
          <w:lang w:eastAsia="pt-BR"/>
        </w:rPr>
        <w:t xml:space="preserve"> do tipo de elemento não-textual utilizado, como ilustrações (desenhos, esquemas, fluxogramas, fotografias, gráficos, mapas, organogramas, plantas, quadros, retratos, figuras, imagens, entre outros) ou quadros/tabelas, sua identificação é posicionada na parte superior. Esta identificação começa com a designação correspondente em negrito, seguida do número de ordem de aparição no texto, usando algarismos arábicos, dois pontos e o título do elemento. É aconselhável o uso dos termos “figura”, “quadro” ou “tabela” para essa designação. Na parte inferior do elemento, deve-se indicar a fonte de consulta, adotando o formato de citação apropriado, se necessário (este é um requisito obrigatório, mesmo que o elemento seja de autoria própria). O espaçamento adotado deve ser de 12pt antes e 6pt após os títulos, e 6pt antes e 12pt após as fontes. A inserção de notas em elementos não-textuais não é permitida. Estes elementos precisam ser mencionados explicitamente no texto e posicionados o mais próximo possível do segmento ao qual se relacionam. A Figura 1</w:t>
      </w:r>
      <w:r>
        <w:rPr>
          <w:rFonts w:ascii="Times New Roman" w:eastAsia="Times New Roman" w:hAnsi="Times New Roman"/>
          <w:color w:val="000000"/>
          <w:lang w:eastAsia="pt-BR"/>
        </w:rPr>
        <w:t>, o Quadro 1</w:t>
      </w:r>
      <w:r w:rsidRPr="00133D9B">
        <w:rPr>
          <w:rFonts w:ascii="Times New Roman" w:eastAsia="Times New Roman" w:hAnsi="Times New Roman"/>
          <w:color w:val="000000"/>
          <w:lang w:eastAsia="pt-BR"/>
        </w:rPr>
        <w:t xml:space="preserve"> </w:t>
      </w:r>
      <w:r>
        <w:rPr>
          <w:rFonts w:ascii="Times New Roman" w:eastAsia="Times New Roman" w:hAnsi="Times New Roman"/>
          <w:color w:val="000000"/>
          <w:lang w:eastAsia="pt-BR"/>
        </w:rPr>
        <w:t>e a Tabela 1 são exemplos</w:t>
      </w:r>
      <w:r w:rsidRPr="00133D9B">
        <w:rPr>
          <w:rFonts w:ascii="Times New Roman" w:eastAsia="Times New Roman" w:hAnsi="Times New Roman"/>
          <w:color w:val="000000"/>
          <w:lang w:eastAsia="pt-BR"/>
        </w:rPr>
        <w:t xml:space="preserve"> dessa prática.</w:t>
      </w:r>
    </w:p>
    <w:p w14:paraId="31BC8B47" w14:textId="6B7B696E" w:rsidR="002E1C71" w:rsidRPr="00DA6B9D" w:rsidRDefault="002E1C71" w:rsidP="002E1C71">
      <w:pPr>
        <w:spacing w:before="240" w:after="120" w:line="240" w:lineRule="auto"/>
        <w:jc w:val="center"/>
        <w:rPr>
          <w:rFonts w:ascii="Times New Roman" w:eastAsia="Times New Roman" w:hAnsi="Times New Roman"/>
          <w:b/>
          <w:bCs/>
          <w:color w:val="000000"/>
          <w:lang w:eastAsia="pt-BR"/>
        </w:rPr>
      </w:pPr>
      <w:r w:rsidRPr="00DA6B9D">
        <w:rPr>
          <w:rFonts w:ascii="Times New Roman" w:eastAsia="Times New Roman" w:hAnsi="Times New Roman"/>
          <w:b/>
          <w:bCs/>
          <w:noProof/>
          <w:color w:val="000000"/>
          <w:lang w:eastAsia="pt-BR"/>
        </w:rPr>
        <w:drawing>
          <wp:inline distT="0" distB="0" distL="0" distR="0" wp14:anchorId="78888476" wp14:editId="4D3613A2">
            <wp:extent cx="2972215" cy="4467849"/>
            <wp:effectExtent l="0" t="0" r="0"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m títulosssssssssssssssssssssssss.png"/>
                    <pic:cNvPicPr/>
                  </pic:nvPicPr>
                  <pic:blipFill>
                    <a:blip r:embed="rId15">
                      <a:extLst>
                        <a:ext uri="{28A0092B-C50C-407E-A947-70E740481C1C}">
                          <a14:useLocalDpi xmlns:a14="http://schemas.microsoft.com/office/drawing/2010/main" val="0"/>
                        </a:ext>
                      </a:extLst>
                    </a:blip>
                    <a:stretch>
                      <a:fillRect/>
                    </a:stretch>
                  </pic:blipFill>
                  <pic:spPr>
                    <a:xfrm>
                      <a:off x="0" y="0"/>
                      <a:ext cx="2972215" cy="4467849"/>
                    </a:xfrm>
                    <a:prstGeom prst="rect">
                      <a:avLst/>
                    </a:prstGeom>
                  </pic:spPr>
                </pic:pic>
              </a:graphicData>
            </a:graphic>
          </wp:inline>
        </w:drawing>
      </w:r>
    </w:p>
    <w:p w14:paraId="5BA4099F" w14:textId="29B15CD5" w:rsidR="002E1C71" w:rsidRPr="002E1C71" w:rsidRDefault="002E1C71" w:rsidP="00B74927">
      <w:pPr>
        <w:spacing w:after="0" w:line="240" w:lineRule="auto"/>
        <w:jc w:val="center"/>
        <w:rPr>
          <w:rFonts w:ascii="Times New Roman" w:eastAsia="Times New Roman" w:hAnsi="Times New Roman"/>
          <w:sz w:val="24"/>
          <w:szCs w:val="24"/>
          <w:lang w:eastAsia="pt-BR"/>
        </w:rPr>
      </w:pPr>
      <w:r w:rsidRPr="002E1C71">
        <w:rPr>
          <w:rFonts w:ascii="Times New Roman" w:eastAsia="Times New Roman" w:hAnsi="Times New Roman"/>
          <w:b/>
          <w:bCs/>
          <w:color w:val="000000"/>
          <w:lang w:eastAsia="pt-BR"/>
        </w:rPr>
        <w:t>Figura 1:</w:t>
      </w:r>
      <w:r w:rsidRPr="002E1C71">
        <w:rPr>
          <w:rFonts w:ascii="Times New Roman" w:eastAsia="Times New Roman" w:hAnsi="Times New Roman"/>
          <w:color w:val="000000"/>
          <w:lang w:eastAsia="pt-BR"/>
        </w:rPr>
        <w:t xml:space="preserve"> </w:t>
      </w:r>
      <w:r w:rsidRPr="00DA6B9D">
        <w:rPr>
          <w:rFonts w:ascii="Times New Roman" w:eastAsia="Times New Roman" w:hAnsi="Times New Roman"/>
          <w:color w:val="000000"/>
          <w:lang w:eastAsia="pt-BR"/>
        </w:rPr>
        <w:t>Editorial 2023.</w:t>
      </w:r>
    </w:p>
    <w:p w14:paraId="2C8FE686" w14:textId="5597B7BC" w:rsidR="002E1C71" w:rsidRPr="00B74927" w:rsidRDefault="002E1C71" w:rsidP="00B74927">
      <w:pPr>
        <w:spacing w:after="0" w:line="240" w:lineRule="auto"/>
        <w:jc w:val="center"/>
        <w:rPr>
          <w:rFonts w:ascii="Times New Roman" w:eastAsia="Times New Roman" w:hAnsi="Times New Roman"/>
          <w:szCs w:val="24"/>
          <w:lang w:eastAsia="pt-BR"/>
        </w:rPr>
      </w:pPr>
      <w:r w:rsidRPr="00B74927">
        <w:rPr>
          <w:rFonts w:ascii="Times New Roman" w:eastAsia="Times New Roman" w:hAnsi="Times New Roman"/>
          <w:b/>
          <w:bCs/>
          <w:color w:val="000000"/>
          <w:sz w:val="20"/>
          <w:lang w:eastAsia="pt-BR"/>
        </w:rPr>
        <w:t>Fonte:</w:t>
      </w:r>
      <w:r w:rsidRPr="00B74927">
        <w:rPr>
          <w:rFonts w:ascii="Times New Roman" w:eastAsia="Times New Roman" w:hAnsi="Times New Roman"/>
          <w:color w:val="000000"/>
          <w:sz w:val="20"/>
          <w:lang w:eastAsia="pt-BR"/>
        </w:rPr>
        <w:t xml:space="preserve"> Extraído de Cavalcanti, Cleophas e Soares.</w:t>
      </w:r>
    </w:p>
    <w:p w14:paraId="278B7DA5" w14:textId="333DBF85" w:rsidR="002E1C71" w:rsidRPr="002E1C71" w:rsidRDefault="002E1C71" w:rsidP="00AA42AA">
      <w:pPr>
        <w:spacing w:before="120" w:after="120" w:line="240" w:lineRule="auto"/>
        <w:ind w:firstLine="708"/>
        <w:jc w:val="both"/>
        <w:rPr>
          <w:rFonts w:ascii="Times New Roman" w:eastAsia="Times New Roman" w:hAnsi="Times New Roman"/>
          <w:sz w:val="24"/>
          <w:szCs w:val="24"/>
          <w:lang w:eastAsia="pt-BR"/>
        </w:rPr>
      </w:pPr>
      <w:r w:rsidRPr="002E1C71">
        <w:rPr>
          <w:rFonts w:ascii="Times New Roman" w:eastAsia="Times New Roman" w:hAnsi="Times New Roman"/>
          <w:color w:val="000000"/>
          <w:lang w:eastAsia="pt-BR"/>
        </w:rPr>
        <w:t xml:space="preserve">No caso de </w:t>
      </w:r>
      <w:r w:rsidR="00B74927">
        <w:rPr>
          <w:rFonts w:ascii="Times New Roman" w:eastAsia="Times New Roman" w:hAnsi="Times New Roman"/>
          <w:color w:val="000000"/>
          <w:lang w:eastAsia="pt-BR"/>
        </w:rPr>
        <w:t>Q</w:t>
      </w:r>
      <w:r w:rsidRPr="002E1C71">
        <w:rPr>
          <w:rFonts w:ascii="Times New Roman" w:eastAsia="Times New Roman" w:hAnsi="Times New Roman"/>
          <w:color w:val="000000"/>
          <w:lang w:eastAsia="pt-BR"/>
        </w:rPr>
        <w:t xml:space="preserve">uadros, </w:t>
      </w:r>
      <w:r w:rsidR="00B74927">
        <w:rPr>
          <w:rFonts w:ascii="Times New Roman" w:eastAsia="Times New Roman" w:hAnsi="Times New Roman"/>
          <w:color w:val="000000"/>
          <w:lang w:eastAsia="pt-BR"/>
        </w:rPr>
        <w:t xml:space="preserve">Tabelas, etc., </w:t>
      </w:r>
      <w:r w:rsidRPr="002E1C71">
        <w:rPr>
          <w:rFonts w:ascii="Times New Roman" w:eastAsia="Times New Roman" w:hAnsi="Times New Roman"/>
          <w:color w:val="000000"/>
          <w:lang w:eastAsia="pt-BR"/>
        </w:rPr>
        <w:t xml:space="preserve">deve ser seguida a estrutura demonstrada </w:t>
      </w:r>
      <w:r w:rsidR="00B74927">
        <w:rPr>
          <w:rFonts w:ascii="Times New Roman" w:eastAsia="Times New Roman" w:hAnsi="Times New Roman"/>
          <w:color w:val="000000"/>
          <w:lang w:eastAsia="pt-BR"/>
        </w:rPr>
        <w:t>nos exemplos a seguir</w:t>
      </w:r>
      <w:r w:rsidRPr="002E1C71">
        <w:rPr>
          <w:rFonts w:ascii="Times New Roman" w:eastAsia="Times New Roman" w:hAnsi="Times New Roman"/>
          <w:color w:val="000000"/>
          <w:lang w:eastAsia="pt-BR"/>
        </w:rPr>
        <w:t>:</w:t>
      </w:r>
    </w:p>
    <w:p w14:paraId="27A5DFDE" w14:textId="77777777" w:rsidR="00AA42AA" w:rsidRDefault="00AA42AA" w:rsidP="002E1C71">
      <w:pPr>
        <w:spacing w:before="240" w:after="120" w:line="240" w:lineRule="auto"/>
        <w:jc w:val="center"/>
        <w:rPr>
          <w:rFonts w:ascii="Times New Roman" w:eastAsia="Times New Roman" w:hAnsi="Times New Roman"/>
          <w:b/>
          <w:bCs/>
          <w:color w:val="000000"/>
          <w:lang w:eastAsia="pt-BR"/>
        </w:rPr>
      </w:pPr>
    </w:p>
    <w:p w14:paraId="2D5FEA0D" w14:textId="365681A1" w:rsidR="002E1C71" w:rsidRPr="002E1C71" w:rsidRDefault="002E1C71" w:rsidP="002E1C71">
      <w:pPr>
        <w:spacing w:before="240" w:after="120" w:line="240" w:lineRule="auto"/>
        <w:jc w:val="center"/>
        <w:rPr>
          <w:rFonts w:ascii="Times New Roman" w:eastAsia="Times New Roman" w:hAnsi="Times New Roman"/>
          <w:sz w:val="24"/>
          <w:szCs w:val="24"/>
          <w:lang w:eastAsia="pt-BR"/>
        </w:rPr>
      </w:pPr>
      <w:r w:rsidRPr="002E1C71">
        <w:rPr>
          <w:rFonts w:ascii="Times New Roman" w:eastAsia="Times New Roman" w:hAnsi="Times New Roman"/>
          <w:b/>
          <w:bCs/>
          <w:color w:val="000000"/>
          <w:lang w:eastAsia="pt-BR"/>
        </w:rPr>
        <w:t>Quadro 1:</w:t>
      </w:r>
      <w:r w:rsidR="004C5A12">
        <w:rPr>
          <w:rFonts w:ascii="Times New Roman" w:eastAsia="Times New Roman" w:hAnsi="Times New Roman"/>
          <w:color w:val="000000"/>
          <w:lang w:eastAsia="pt-BR"/>
        </w:rPr>
        <w:t xml:space="preserve"> Título do Quadro 1</w:t>
      </w:r>
    </w:p>
    <w:tbl>
      <w:tblPr>
        <w:tblW w:w="0" w:type="auto"/>
        <w:jc w:val="center"/>
        <w:tblCellMar>
          <w:top w:w="15" w:type="dxa"/>
          <w:left w:w="15" w:type="dxa"/>
          <w:bottom w:w="15" w:type="dxa"/>
          <w:right w:w="15" w:type="dxa"/>
        </w:tblCellMar>
        <w:tblLook w:val="04A0" w:firstRow="1" w:lastRow="0" w:firstColumn="1" w:lastColumn="0" w:noHBand="0" w:noVBand="1"/>
      </w:tblPr>
      <w:tblGrid>
        <w:gridCol w:w="2027"/>
        <w:gridCol w:w="7475"/>
      </w:tblGrid>
      <w:tr w:rsidR="00133D9B" w:rsidRPr="00133D9B" w14:paraId="36DB18D1" w14:textId="77777777" w:rsidTr="00BB3E0C">
        <w:trPr>
          <w:trHeight w:val="2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53A2B6A9" w14:textId="3C710CA4" w:rsidR="002E1C71" w:rsidRPr="002E1C71" w:rsidRDefault="002E1C71" w:rsidP="002E1C71">
            <w:pPr>
              <w:spacing w:after="0" w:line="240" w:lineRule="auto"/>
              <w:jc w:val="center"/>
              <w:rPr>
                <w:rFonts w:ascii="Times New Roman" w:eastAsia="Times New Roman" w:hAnsi="Times New Roman"/>
                <w:sz w:val="20"/>
                <w:szCs w:val="20"/>
                <w:lang w:eastAsia="pt-BR"/>
              </w:rPr>
            </w:pPr>
            <w:r w:rsidRPr="002E1C71">
              <w:rPr>
                <w:rFonts w:ascii="Times New Roman" w:eastAsia="Times New Roman" w:hAnsi="Times New Roman"/>
                <w:b/>
                <w:bCs/>
                <w:sz w:val="20"/>
                <w:szCs w:val="20"/>
                <w:lang w:eastAsia="pt-BR"/>
              </w:rPr>
              <w:t>Autor</w:t>
            </w:r>
            <w:r w:rsidRPr="00133D9B">
              <w:rPr>
                <w:rFonts w:ascii="Times New Roman" w:eastAsia="Times New Roman" w:hAnsi="Times New Roman"/>
                <w:b/>
                <w:bCs/>
                <w:sz w:val="20"/>
                <w:szCs w:val="20"/>
                <w:lang w:eastAsia="pt-BR"/>
              </w:rPr>
              <w:t>(a)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2446453E" w14:textId="66E037F8" w:rsidR="002E1C71" w:rsidRPr="002E1C71" w:rsidRDefault="007D3916" w:rsidP="002E1C71">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b/>
                <w:bCs/>
                <w:sz w:val="20"/>
                <w:szCs w:val="20"/>
                <w:lang w:eastAsia="pt-BR"/>
              </w:rPr>
              <w:t>Contexto</w:t>
            </w:r>
          </w:p>
        </w:tc>
      </w:tr>
      <w:tr w:rsidR="00133D9B" w:rsidRPr="00133D9B" w14:paraId="1939912A" w14:textId="77777777" w:rsidTr="002E1C71">
        <w:trPr>
          <w:trHeight w:val="2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53D3BC" w14:textId="24BC56BC" w:rsidR="002E1C71" w:rsidRPr="002E1C71" w:rsidRDefault="002E1C71" w:rsidP="002E1C71">
            <w:pPr>
              <w:spacing w:after="0" w:line="240" w:lineRule="auto"/>
              <w:rPr>
                <w:rFonts w:ascii="Times New Roman" w:eastAsia="Times New Roman" w:hAnsi="Times New Roman"/>
                <w:sz w:val="20"/>
                <w:szCs w:val="20"/>
                <w:lang w:eastAsia="pt-BR"/>
              </w:rPr>
            </w:pPr>
            <w:r w:rsidRPr="00133D9B">
              <w:rPr>
                <w:rFonts w:ascii="Times New Roman" w:eastAsia="Times New Roman" w:hAnsi="Times New Roman"/>
                <w:sz w:val="20"/>
                <w:szCs w:val="20"/>
                <w:lang w:eastAsia="pt-BR"/>
              </w:rPr>
              <w:t>Chico Bento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E838D" w14:textId="3D0D7E68" w:rsidR="002E1C71" w:rsidRPr="002E1C71" w:rsidRDefault="002E1C71" w:rsidP="00133D9B">
            <w:pPr>
              <w:spacing w:after="0" w:line="240" w:lineRule="auto"/>
              <w:jc w:val="center"/>
              <w:rPr>
                <w:rFonts w:ascii="Times New Roman" w:eastAsia="Times New Roman" w:hAnsi="Times New Roman"/>
                <w:sz w:val="20"/>
                <w:szCs w:val="20"/>
                <w:lang w:eastAsia="pt-BR"/>
              </w:rPr>
            </w:pPr>
            <w:r w:rsidRPr="00133D9B">
              <w:rPr>
                <w:rFonts w:ascii="Times New Roman" w:hAnsi="Times New Roman"/>
                <w:sz w:val="20"/>
                <w:szCs w:val="20"/>
                <w:shd w:val="clear" w:color="auto" w:fill="FFFFFF"/>
              </w:rPr>
              <w:t>Criado pelo cartunista brasileiro Maurício de Sousa</w:t>
            </w:r>
            <w:r w:rsidR="00133D9B">
              <w:rPr>
                <w:rFonts w:ascii="Times New Roman" w:hAnsi="Times New Roman"/>
                <w:sz w:val="20"/>
                <w:szCs w:val="20"/>
                <w:shd w:val="clear" w:color="auto" w:fill="FFFFFF"/>
              </w:rPr>
              <w:t xml:space="preserve">, </w:t>
            </w:r>
            <w:r w:rsidRPr="00133D9B">
              <w:rPr>
                <w:rFonts w:ascii="Times New Roman" w:hAnsi="Times New Roman"/>
                <w:sz w:val="20"/>
                <w:szCs w:val="20"/>
                <w:shd w:val="clear" w:color="auto" w:fill="FFFFFF"/>
              </w:rPr>
              <w:t>em 1961.</w:t>
            </w:r>
          </w:p>
        </w:tc>
      </w:tr>
      <w:tr w:rsidR="00133D9B" w:rsidRPr="00133D9B" w14:paraId="4A05D37B" w14:textId="77777777" w:rsidTr="002E1C71">
        <w:trPr>
          <w:trHeight w:val="2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82C309" w14:textId="1DF34CBF" w:rsidR="002E1C71" w:rsidRPr="002E1C71" w:rsidRDefault="002E1C71" w:rsidP="002E1C71">
            <w:pPr>
              <w:spacing w:after="0" w:line="240" w:lineRule="auto"/>
              <w:rPr>
                <w:rFonts w:ascii="Times New Roman" w:eastAsia="Times New Roman" w:hAnsi="Times New Roman"/>
                <w:sz w:val="20"/>
                <w:szCs w:val="20"/>
                <w:lang w:eastAsia="pt-BR"/>
              </w:rPr>
            </w:pPr>
            <w:r w:rsidRPr="00133D9B">
              <w:rPr>
                <w:rFonts w:ascii="Times New Roman" w:hAnsi="Times New Roman"/>
                <w:sz w:val="20"/>
                <w:szCs w:val="20"/>
                <w:shd w:val="clear" w:color="auto" w:fill="FFFFFF"/>
              </w:rPr>
              <w:t xml:space="preserve">Dick </w:t>
            </w:r>
            <w:proofErr w:type="spellStart"/>
            <w:r w:rsidRPr="00133D9B">
              <w:rPr>
                <w:rFonts w:ascii="Times New Roman" w:hAnsi="Times New Roman"/>
                <w:sz w:val="20"/>
                <w:szCs w:val="20"/>
                <w:shd w:val="clear" w:color="auto" w:fill="FFFFFF"/>
              </w:rPr>
              <w:t>Grayson</w:t>
            </w:r>
            <w:proofErr w:type="spellEnd"/>
            <w:r w:rsidRPr="00133D9B">
              <w:rPr>
                <w:rFonts w:ascii="Times New Roman" w:hAnsi="Times New Roman"/>
                <w:sz w:val="20"/>
                <w:szCs w:val="20"/>
                <w:shd w:val="clear" w:color="auto" w:fill="FFFFFF"/>
              </w:rPr>
              <w:t xml:space="preserve"> (2023)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114C0" w14:textId="0F8D92C8" w:rsidR="002E1C71" w:rsidRPr="002E1C71" w:rsidRDefault="002E1C71" w:rsidP="002E1C71">
            <w:pPr>
              <w:spacing w:after="0" w:line="240" w:lineRule="auto"/>
              <w:jc w:val="center"/>
              <w:rPr>
                <w:rFonts w:ascii="Times New Roman" w:eastAsia="Times New Roman" w:hAnsi="Times New Roman"/>
                <w:sz w:val="20"/>
                <w:szCs w:val="20"/>
                <w:lang w:eastAsia="pt-BR"/>
              </w:rPr>
            </w:pPr>
            <w:r w:rsidRPr="00133D9B">
              <w:rPr>
                <w:rFonts w:ascii="Times New Roman" w:hAnsi="Times New Roman"/>
                <w:sz w:val="20"/>
                <w:szCs w:val="20"/>
                <w:shd w:val="clear" w:color="auto" w:fill="FFFFFF"/>
              </w:rPr>
              <w:t>Filho adotivo de Bruce Wayne.</w:t>
            </w:r>
          </w:p>
        </w:tc>
      </w:tr>
      <w:tr w:rsidR="00133D9B" w:rsidRPr="00133D9B" w14:paraId="467649F4" w14:textId="77777777" w:rsidTr="002E1C71">
        <w:trPr>
          <w:trHeight w:val="2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8EE555" w14:textId="1736FB12" w:rsidR="002E1C71" w:rsidRPr="002E1C71" w:rsidRDefault="002E1C71" w:rsidP="002E1C71">
            <w:pPr>
              <w:spacing w:after="0" w:line="240" w:lineRule="auto"/>
              <w:rPr>
                <w:rFonts w:ascii="Times New Roman" w:eastAsia="Times New Roman" w:hAnsi="Times New Roman"/>
                <w:sz w:val="20"/>
                <w:szCs w:val="20"/>
                <w:lang w:eastAsia="pt-BR"/>
              </w:rPr>
            </w:pPr>
            <w:r w:rsidRPr="00133D9B">
              <w:rPr>
                <w:rFonts w:ascii="Times New Roman" w:hAnsi="Times New Roman"/>
                <w:sz w:val="20"/>
                <w:szCs w:val="20"/>
                <w:shd w:val="clear" w:color="auto" w:fill="FFFFFF"/>
              </w:rPr>
              <w:t>Capitão Átomo (2020)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0CAF0" w14:textId="157780B0" w:rsidR="002E1C71" w:rsidRPr="002E1C71" w:rsidRDefault="002E1C71" w:rsidP="002E1C71">
            <w:pPr>
              <w:spacing w:after="0" w:line="240" w:lineRule="auto"/>
              <w:jc w:val="center"/>
              <w:rPr>
                <w:rFonts w:ascii="Times New Roman" w:eastAsia="Times New Roman" w:hAnsi="Times New Roman"/>
                <w:sz w:val="20"/>
                <w:szCs w:val="20"/>
                <w:lang w:eastAsia="pt-BR"/>
              </w:rPr>
            </w:pPr>
            <w:r w:rsidRPr="00133D9B">
              <w:rPr>
                <w:rFonts w:ascii="Times New Roman" w:hAnsi="Times New Roman"/>
                <w:sz w:val="20"/>
                <w:szCs w:val="20"/>
                <w:shd w:val="clear" w:color="auto" w:fill="FFFFFF"/>
              </w:rPr>
              <w:t>Capitão Átomo é o nome de vários super-heróis que aparecem nos quadrinhos americanos.</w:t>
            </w:r>
          </w:p>
        </w:tc>
      </w:tr>
    </w:tbl>
    <w:p w14:paraId="42FFFDB7" w14:textId="3001EFD1" w:rsidR="002E1C71" w:rsidRPr="003F0E67" w:rsidRDefault="002E1C71" w:rsidP="003F0E67">
      <w:pPr>
        <w:spacing w:after="0" w:line="240" w:lineRule="auto"/>
        <w:ind w:firstLine="708"/>
        <w:rPr>
          <w:rFonts w:ascii="Times New Roman" w:eastAsia="Times New Roman" w:hAnsi="Times New Roman"/>
          <w:szCs w:val="24"/>
          <w:lang w:eastAsia="pt-BR"/>
        </w:rPr>
      </w:pPr>
      <w:r w:rsidRPr="003F0E67">
        <w:rPr>
          <w:rFonts w:ascii="Times New Roman" w:eastAsia="Times New Roman" w:hAnsi="Times New Roman"/>
          <w:b/>
          <w:bCs/>
          <w:color w:val="000000"/>
          <w:sz w:val="20"/>
          <w:lang w:eastAsia="pt-BR"/>
        </w:rPr>
        <w:t>Fonte:</w:t>
      </w:r>
      <w:r w:rsidRPr="003F0E67">
        <w:rPr>
          <w:rFonts w:ascii="Times New Roman" w:eastAsia="Times New Roman" w:hAnsi="Times New Roman"/>
          <w:color w:val="000000"/>
          <w:sz w:val="20"/>
          <w:lang w:eastAsia="pt-BR"/>
        </w:rPr>
        <w:t xml:space="preserve"> Adaptado</w:t>
      </w:r>
      <w:r w:rsidR="00133D9B" w:rsidRPr="003F0E67">
        <w:rPr>
          <w:rFonts w:ascii="Times New Roman" w:eastAsia="Times New Roman" w:hAnsi="Times New Roman"/>
          <w:color w:val="000000"/>
          <w:sz w:val="20"/>
          <w:lang w:eastAsia="pt-BR"/>
        </w:rPr>
        <w:t xml:space="preserve"> de Lobisomem</w:t>
      </w:r>
      <w:r w:rsidRPr="003F0E67">
        <w:rPr>
          <w:rFonts w:ascii="Times New Roman" w:eastAsia="Times New Roman" w:hAnsi="Times New Roman"/>
          <w:color w:val="000000"/>
          <w:sz w:val="20"/>
          <w:lang w:eastAsia="pt-BR"/>
        </w:rPr>
        <w:t xml:space="preserve"> (2008).</w:t>
      </w:r>
    </w:p>
    <w:p w14:paraId="71B53AC8" w14:textId="4B62850A" w:rsidR="002E1C71" w:rsidRPr="002E1C71" w:rsidRDefault="002E1C71" w:rsidP="00AA42AA">
      <w:pPr>
        <w:spacing w:before="120" w:after="120" w:line="240" w:lineRule="auto"/>
        <w:ind w:firstLine="708"/>
        <w:jc w:val="both"/>
        <w:rPr>
          <w:rFonts w:ascii="Times New Roman" w:eastAsia="Times New Roman" w:hAnsi="Times New Roman"/>
          <w:sz w:val="24"/>
          <w:szCs w:val="24"/>
          <w:lang w:eastAsia="pt-BR"/>
        </w:rPr>
      </w:pPr>
      <w:r w:rsidRPr="002E1C71">
        <w:rPr>
          <w:rFonts w:ascii="Times New Roman" w:eastAsia="Times New Roman" w:hAnsi="Times New Roman"/>
          <w:color w:val="000000"/>
          <w:lang w:eastAsia="pt-BR"/>
        </w:rPr>
        <w:lastRenderedPageBreak/>
        <w:t>Tabelas e quadros devem estar centralizados e conter apenas dados imprescindíveis, evitando-se que sejam muito extensos. Outro item importante, é que não devem repetir dados já inseridos no texto, ou vice-versa.</w:t>
      </w:r>
      <w:r w:rsidR="00AA42AA">
        <w:rPr>
          <w:rFonts w:ascii="Times New Roman" w:eastAsia="Times New Roman" w:hAnsi="Times New Roman"/>
          <w:color w:val="000000"/>
          <w:lang w:eastAsia="pt-BR"/>
        </w:rPr>
        <w:t xml:space="preserve"> Além disso, eles devem ser apresentados ao </w:t>
      </w:r>
      <w:proofErr w:type="spellStart"/>
      <w:r w:rsidR="00AA42AA">
        <w:rPr>
          <w:rFonts w:ascii="Times New Roman" w:eastAsia="Times New Roman" w:hAnsi="Times New Roman"/>
          <w:color w:val="000000"/>
          <w:lang w:eastAsia="pt-BR"/>
        </w:rPr>
        <w:t>lomngo</w:t>
      </w:r>
      <w:proofErr w:type="spellEnd"/>
      <w:r w:rsidR="00AA42AA">
        <w:rPr>
          <w:rFonts w:ascii="Times New Roman" w:eastAsia="Times New Roman" w:hAnsi="Times New Roman"/>
          <w:color w:val="000000"/>
          <w:lang w:eastAsia="pt-BR"/>
        </w:rPr>
        <w:t xml:space="preserve"> do texto, por exemplo, conforme o Quadro X, a Tabela Y, etc.</w:t>
      </w:r>
    </w:p>
    <w:p w14:paraId="509CFAAC" w14:textId="0859F923" w:rsidR="002E1C71" w:rsidRPr="002E1C71" w:rsidRDefault="002E1C71" w:rsidP="002E1C71">
      <w:pPr>
        <w:spacing w:before="240" w:after="120" w:line="240" w:lineRule="auto"/>
        <w:jc w:val="center"/>
        <w:rPr>
          <w:rFonts w:ascii="Times New Roman" w:eastAsia="Times New Roman" w:hAnsi="Times New Roman"/>
          <w:sz w:val="24"/>
          <w:szCs w:val="24"/>
          <w:lang w:eastAsia="pt-BR"/>
        </w:rPr>
      </w:pPr>
      <w:r w:rsidRPr="002E1C71">
        <w:rPr>
          <w:rFonts w:ascii="Times New Roman" w:eastAsia="Times New Roman" w:hAnsi="Times New Roman"/>
          <w:b/>
          <w:bCs/>
          <w:color w:val="000000"/>
          <w:lang w:eastAsia="pt-BR"/>
        </w:rPr>
        <w:t>Tabela 1:</w:t>
      </w:r>
      <w:r w:rsidR="004C5A12">
        <w:rPr>
          <w:rFonts w:ascii="Times New Roman" w:eastAsia="Times New Roman" w:hAnsi="Times New Roman"/>
          <w:color w:val="000000"/>
          <w:lang w:eastAsia="pt-BR"/>
        </w:rPr>
        <w:t xml:space="preserve"> Título da 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1"/>
        <w:gridCol w:w="1138"/>
      </w:tblGrid>
      <w:tr w:rsidR="00BB3E0C" w:rsidRPr="002E1C71" w14:paraId="4CE7FC08" w14:textId="77777777" w:rsidTr="00BB3E0C">
        <w:trPr>
          <w:trHeight w:val="283"/>
          <w:jc w:val="center"/>
        </w:trPr>
        <w:tc>
          <w:tcPr>
            <w:tcW w:w="0" w:type="auto"/>
            <w:shd w:val="clear" w:color="auto" w:fill="D9D9D9" w:themeFill="background1" w:themeFillShade="D9"/>
            <w:tcMar>
              <w:top w:w="0" w:type="dxa"/>
              <w:left w:w="108" w:type="dxa"/>
              <w:bottom w:w="0" w:type="dxa"/>
              <w:right w:w="108" w:type="dxa"/>
            </w:tcMar>
          </w:tcPr>
          <w:p w14:paraId="42EFF8D2" w14:textId="7BAB870A" w:rsidR="00BB3E0C" w:rsidRPr="00BC0C99" w:rsidRDefault="00BB3E0C" w:rsidP="00F66C37">
            <w:pPr>
              <w:spacing w:after="0" w:line="240" w:lineRule="auto"/>
              <w:jc w:val="center"/>
              <w:rPr>
                <w:rFonts w:ascii="Times New Roman" w:eastAsia="Times New Roman" w:hAnsi="Times New Roman"/>
                <w:b/>
                <w:color w:val="000000"/>
                <w:sz w:val="20"/>
                <w:lang w:eastAsia="pt-BR"/>
              </w:rPr>
            </w:pPr>
            <w:r w:rsidRPr="00BC0C99">
              <w:rPr>
                <w:rFonts w:ascii="Times New Roman" w:eastAsia="Times New Roman" w:hAnsi="Times New Roman"/>
                <w:b/>
                <w:color w:val="000000"/>
                <w:sz w:val="20"/>
                <w:lang w:eastAsia="pt-BR"/>
              </w:rPr>
              <w:t>Critérios</w:t>
            </w:r>
          </w:p>
        </w:tc>
        <w:tc>
          <w:tcPr>
            <w:tcW w:w="0" w:type="auto"/>
            <w:shd w:val="clear" w:color="auto" w:fill="D9D9D9" w:themeFill="background1" w:themeFillShade="D9"/>
            <w:tcMar>
              <w:top w:w="0" w:type="dxa"/>
              <w:left w:w="108" w:type="dxa"/>
              <w:bottom w:w="0" w:type="dxa"/>
              <w:right w:w="108" w:type="dxa"/>
            </w:tcMar>
          </w:tcPr>
          <w:p w14:paraId="0B295D2B" w14:textId="19940674" w:rsidR="00BB3E0C" w:rsidRPr="00BC0C99" w:rsidRDefault="00BB3E0C" w:rsidP="00F66C37">
            <w:pPr>
              <w:spacing w:after="0" w:line="240" w:lineRule="auto"/>
              <w:jc w:val="center"/>
              <w:rPr>
                <w:rFonts w:ascii="Times New Roman" w:eastAsia="Times New Roman" w:hAnsi="Times New Roman"/>
                <w:b/>
                <w:color w:val="000000"/>
                <w:sz w:val="20"/>
                <w:lang w:eastAsia="pt-BR"/>
              </w:rPr>
            </w:pPr>
            <w:r w:rsidRPr="00BC0C99">
              <w:rPr>
                <w:rFonts w:ascii="Times New Roman" w:eastAsia="Times New Roman" w:hAnsi="Times New Roman"/>
                <w:b/>
                <w:color w:val="000000"/>
                <w:sz w:val="20"/>
                <w:lang w:eastAsia="pt-BR"/>
              </w:rPr>
              <w:t>Percentual</w:t>
            </w:r>
          </w:p>
        </w:tc>
      </w:tr>
      <w:tr w:rsidR="00BB3E0C" w:rsidRPr="002E1C71" w14:paraId="02F10FFF" w14:textId="77777777" w:rsidTr="00BB3E0C">
        <w:trPr>
          <w:trHeight w:val="283"/>
          <w:jc w:val="center"/>
        </w:trPr>
        <w:tc>
          <w:tcPr>
            <w:tcW w:w="0" w:type="auto"/>
            <w:shd w:val="clear" w:color="auto" w:fill="FFFFFF" w:themeFill="background1"/>
            <w:tcMar>
              <w:top w:w="0" w:type="dxa"/>
              <w:left w:w="108" w:type="dxa"/>
              <w:bottom w:w="0" w:type="dxa"/>
              <w:right w:w="108" w:type="dxa"/>
            </w:tcMar>
            <w:hideMark/>
          </w:tcPr>
          <w:p w14:paraId="3149879B" w14:textId="3B02E2EF" w:rsidR="002E1C71" w:rsidRPr="00BC0C99" w:rsidRDefault="00133D9B" w:rsidP="00F66C37">
            <w:pPr>
              <w:spacing w:after="0" w:line="240" w:lineRule="auto"/>
              <w:jc w:val="center"/>
              <w:rPr>
                <w:rFonts w:ascii="Times New Roman" w:eastAsia="Times New Roman" w:hAnsi="Times New Roman"/>
                <w:sz w:val="20"/>
                <w:szCs w:val="24"/>
                <w:lang w:eastAsia="pt-BR"/>
              </w:rPr>
            </w:pPr>
            <w:r w:rsidRPr="00BC0C99">
              <w:rPr>
                <w:rFonts w:ascii="Times New Roman" w:eastAsia="Times New Roman" w:hAnsi="Times New Roman"/>
                <w:color w:val="000000"/>
                <w:sz w:val="20"/>
                <w:lang w:eastAsia="pt-BR"/>
              </w:rPr>
              <w:t>Quero ser feliz</w:t>
            </w:r>
          </w:p>
        </w:tc>
        <w:tc>
          <w:tcPr>
            <w:tcW w:w="0" w:type="auto"/>
            <w:shd w:val="clear" w:color="auto" w:fill="FFFFFF" w:themeFill="background1"/>
            <w:tcMar>
              <w:top w:w="0" w:type="dxa"/>
              <w:left w:w="108" w:type="dxa"/>
              <w:bottom w:w="0" w:type="dxa"/>
              <w:right w:w="108" w:type="dxa"/>
            </w:tcMar>
            <w:hideMark/>
          </w:tcPr>
          <w:p w14:paraId="6CE40718" w14:textId="5DFD1B6F" w:rsidR="002E1C71" w:rsidRPr="00BC0C99" w:rsidRDefault="00133D9B" w:rsidP="00F66C37">
            <w:pPr>
              <w:spacing w:after="0" w:line="240" w:lineRule="auto"/>
              <w:jc w:val="center"/>
              <w:rPr>
                <w:rFonts w:ascii="Times New Roman" w:eastAsia="Times New Roman" w:hAnsi="Times New Roman"/>
                <w:sz w:val="20"/>
                <w:szCs w:val="24"/>
                <w:lang w:eastAsia="pt-BR"/>
              </w:rPr>
            </w:pPr>
            <w:r w:rsidRPr="00BC0C99">
              <w:rPr>
                <w:rFonts w:ascii="Times New Roman" w:eastAsia="Times New Roman" w:hAnsi="Times New Roman"/>
                <w:color w:val="000000"/>
                <w:sz w:val="20"/>
                <w:lang w:eastAsia="pt-BR"/>
              </w:rPr>
              <w:t>99</w:t>
            </w:r>
            <w:r w:rsidR="002E1C71" w:rsidRPr="00BC0C99">
              <w:rPr>
                <w:rFonts w:ascii="Times New Roman" w:eastAsia="Times New Roman" w:hAnsi="Times New Roman"/>
                <w:color w:val="000000"/>
                <w:sz w:val="20"/>
                <w:lang w:eastAsia="pt-BR"/>
              </w:rPr>
              <w:t>%</w:t>
            </w:r>
          </w:p>
        </w:tc>
      </w:tr>
      <w:tr w:rsidR="00BB3E0C" w:rsidRPr="002E1C71" w14:paraId="75727A3D" w14:textId="77777777" w:rsidTr="00BB3E0C">
        <w:trPr>
          <w:trHeight w:val="283"/>
          <w:jc w:val="center"/>
        </w:trPr>
        <w:tc>
          <w:tcPr>
            <w:tcW w:w="0" w:type="auto"/>
            <w:shd w:val="clear" w:color="auto" w:fill="FFFFFF" w:themeFill="background1"/>
            <w:tcMar>
              <w:top w:w="0" w:type="dxa"/>
              <w:left w:w="108" w:type="dxa"/>
              <w:bottom w:w="0" w:type="dxa"/>
              <w:right w:w="108" w:type="dxa"/>
            </w:tcMar>
            <w:hideMark/>
          </w:tcPr>
          <w:p w14:paraId="74FF48E1" w14:textId="67636F5D" w:rsidR="002E1C71" w:rsidRPr="00BC0C99" w:rsidRDefault="00133D9B" w:rsidP="00133D9B">
            <w:pPr>
              <w:spacing w:after="0" w:line="240" w:lineRule="auto"/>
              <w:jc w:val="center"/>
              <w:rPr>
                <w:rFonts w:ascii="Times New Roman" w:eastAsia="Times New Roman" w:hAnsi="Times New Roman"/>
                <w:sz w:val="20"/>
                <w:szCs w:val="24"/>
                <w:lang w:eastAsia="pt-BR"/>
              </w:rPr>
            </w:pPr>
            <w:r w:rsidRPr="00BC0C99">
              <w:rPr>
                <w:rFonts w:ascii="Times New Roman" w:eastAsia="Times New Roman" w:hAnsi="Times New Roman"/>
                <w:color w:val="000000"/>
                <w:sz w:val="20"/>
                <w:lang w:eastAsia="pt-BR"/>
              </w:rPr>
              <w:t>Gosto do time do São Paulo</w:t>
            </w:r>
          </w:p>
        </w:tc>
        <w:tc>
          <w:tcPr>
            <w:tcW w:w="0" w:type="auto"/>
            <w:shd w:val="clear" w:color="auto" w:fill="FFFFFF" w:themeFill="background1"/>
            <w:tcMar>
              <w:top w:w="0" w:type="dxa"/>
              <w:left w:w="108" w:type="dxa"/>
              <w:bottom w:w="0" w:type="dxa"/>
              <w:right w:w="108" w:type="dxa"/>
            </w:tcMar>
            <w:hideMark/>
          </w:tcPr>
          <w:p w14:paraId="009BD622" w14:textId="5BAF9127" w:rsidR="002E1C71" w:rsidRPr="00BC0C99" w:rsidRDefault="002E1C71" w:rsidP="00F66C37">
            <w:pPr>
              <w:spacing w:after="0" w:line="240" w:lineRule="auto"/>
              <w:jc w:val="center"/>
              <w:rPr>
                <w:rFonts w:ascii="Times New Roman" w:eastAsia="Times New Roman" w:hAnsi="Times New Roman"/>
                <w:sz w:val="20"/>
                <w:szCs w:val="24"/>
                <w:lang w:eastAsia="pt-BR"/>
              </w:rPr>
            </w:pPr>
            <w:r w:rsidRPr="00BC0C99">
              <w:rPr>
                <w:rFonts w:ascii="Times New Roman" w:eastAsia="Times New Roman" w:hAnsi="Times New Roman"/>
                <w:color w:val="000000"/>
                <w:sz w:val="20"/>
                <w:lang w:eastAsia="pt-BR"/>
              </w:rPr>
              <w:t>10</w:t>
            </w:r>
            <w:r w:rsidR="00133D9B" w:rsidRPr="00BC0C99">
              <w:rPr>
                <w:rFonts w:ascii="Times New Roman" w:eastAsia="Times New Roman" w:hAnsi="Times New Roman"/>
                <w:color w:val="000000"/>
                <w:sz w:val="20"/>
                <w:lang w:eastAsia="pt-BR"/>
              </w:rPr>
              <w:t>0</w:t>
            </w:r>
            <w:r w:rsidRPr="00BC0C99">
              <w:rPr>
                <w:rFonts w:ascii="Times New Roman" w:eastAsia="Times New Roman" w:hAnsi="Times New Roman"/>
                <w:color w:val="000000"/>
                <w:sz w:val="20"/>
                <w:lang w:eastAsia="pt-BR"/>
              </w:rPr>
              <w:t>%</w:t>
            </w:r>
          </w:p>
        </w:tc>
      </w:tr>
      <w:tr w:rsidR="00BB3E0C" w:rsidRPr="002E1C71" w14:paraId="7A8D0EA5" w14:textId="77777777" w:rsidTr="00BB3E0C">
        <w:trPr>
          <w:trHeight w:val="283"/>
          <w:jc w:val="center"/>
        </w:trPr>
        <w:tc>
          <w:tcPr>
            <w:tcW w:w="0" w:type="auto"/>
            <w:shd w:val="clear" w:color="auto" w:fill="FFFFFF" w:themeFill="background1"/>
            <w:tcMar>
              <w:top w:w="0" w:type="dxa"/>
              <w:left w:w="108" w:type="dxa"/>
              <w:bottom w:w="0" w:type="dxa"/>
              <w:right w:w="108" w:type="dxa"/>
            </w:tcMar>
            <w:hideMark/>
          </w:tcPr>
          <w:p w14:paraId="43C87697" w14:textId="6E449DB3" w:rsidR="00133D9B" w:rsidRPr="00BC0C99" w:rsidRDefault="00133D9B" w:rsidP="00133D9B">
            <w:pPr>
              <w:spacing w:after="0" w:line="240" w:lineRule="auto"/>
              <w:jc w:val="center"/>
              <w:rPr>
                <w:rFonts w:ascii="Times New Roman" w:eastAsia="Times New Roman" w:hAnsi="Times New Roman"/>
                <w:sz w:val="20"/>
                <w:szCs w:val="24"/>
                <w:lang w:eastAsia="pt-BR"/>
              </w:rPr>
            </w:pPr>
            <w:r w:rsidRPr="00BC0C99">
              <w:rPr>
                <w:rFonts w:ascii="Times New Roman" w:eastAsia="Times New Roman" w:hAnsi="Times New Roman"/>
                <w:sz w:val="20"/>
                <w:szCs w:val="24"/>
                <w:lang w:eastAsia="pt-BR"/>
              </w:rPr>
              <w:t>Amamos os animais</w:t>
            </w:r>
          </w:p>
        </w:tc>
        <w:tc>
          <w:tcPr>
            <w:tcW w:w="0" w:type="auto"/>
            <w:shd w:val="clear" w:color="auto" w:fill="FFFFFF" w:themeFill="background1"/>
            <w:tcMar>
              <w:top w:w="0" w:type="dxa"/>
              <w:left w:w="108" w:type="dxa"/>
              <w:bottom w:w="0" w:type="dxa"/>
              <w:right w:w="108" w:type="dxa"/>
            </w:tcMar>
            <w:hideMark/>
          </w:tcPr>
          <w:p w14:paraId="7C7A4A9B" w14:textId="6B5E6B48" w:rsidR="00133D9B" w:rsidRPr="00BC0C99" w:rsidRDefault="00133D9B" w:rsidP="00133D9B">
            <w:pPr>
              <w:spacing w:after="0" w:line="240" w:lineRule="auto"/>
              <w:jc w:val="center"/>
              <w:rPr>
                <w:rFonts w:ascii="Times New Roman" w:eastAsia="Times New Roman" w:hAnsi="Times New Roman"/>
                <w:sz w:val="20"/>
                <w:szCs w:val="24"/>
                <w:lang w:eastAsia="pt-BR"/>
              </w:rPr>
            </w:pPr>
            <w:r w:rsidRPr="00BC0C99">
              <w:rPr>
                <w:rFonts w:ascii="Times New Roman" w:eastAsia="Times New Roman" w:hAnsi="Times New Roman"/>
                <w:color w:val="000000"/>
                <w:sz w:val="20"/>
                <w:lang w:eastAsia="pt-BR"/>
              </w:rPr>
              <w:t>100%</w:t>
            </w:r>
          </w:p>
        </w:tc>
      </w:tr>
      <w:tr w:rsidR="00BB3E0C" w:rsidRPr="002E1C71" w14:paraId="1797E04D" w14:textId="77777777" w:rsidTr="00BB3E0C">
        <w:trPr>
          <w:trHeight w:val="283"/>
          <w:jc w:val="center"/>
        </w:trPr>
        <w:tc>
          <w:tcPr>
            <w:tcW w:w="0" w:type="auto"/>
            <w:shd w:val="clear" w:color="auto" w:fill="FFFFFF" w:themeFill="background1"/>
            <w:tcMar>
              <w:top w:w="0" w:type="dxa"/>
              <w:left w:w="108" w:type="dxa"/>
              <w:bottom w:w="0" w:type="dxa"/>
              <w:right w:w="108" w:type="dxa"/>
            </w:tcMar>
          </w:tcPr>
          <w:p w14:paraId="1077D757" w14:textId="010A00F2" w:rsidR="002E1C71" w:rsidRPr="00BC0C99" w:rsidRDefault="00133D9B" w:rsidP="00F66C37">
            <w:pPr>
              <w:spacing w:after="0" w:line="240" w:lineRule="auto"/>
              <w:jc w:val="center"/>
              <w:rPr>
                <w:rFonts w:ascii="Times New Roman" w:eastAsia="Times New Roman" w:hAnsi="Times New Roman"/>
                <w:sz w:val="20"/>
                <w:szCs w:val="24"/>
                <w:lang w:eastAsia="pt-BR"/>
              </w:rPr>
            </w:pPr>
            <w:r w:rsidRPr="00BC0C99">
              <w:rPr>
                <w:rFonts w:ascii="Times New Roman" w:eastAsia="Times New Roman" w:hAnsi="Times New Roman"/>
                <w:sz w:val="20"/>
                <w:szCs w:val="24"/>
                <w:lang w:eastAsia="pt-BR"/>
              </w:rPr>
              <w:t>Somos de esquerda</w:t>
            </w:r>
            <w:r w:rsidR="00BB401C" w:rsidRPr="00BC0C99">
              <w:rPr>
                <w:rFonts w:ascii="Times New Roman" w:eastAsia="Times New Roman" w:hAnsi="Times New Roman"/>
                <w:sz w:val="20"/>
                <w:szCs w:val="24"/>
                <w:lang w:eastAsia="pt-BR"/>
              </w:rPr>
              <w:t>!</w:t>
            </w:r>
          </w:p>
        </w:tc>
        <w:tc>
          <w:tcPr>
            <w:tcW w:w="0" w:type="auto"/>
            <w:shd w:val="clear" w:color="auto" w:fill="FFFFFF" w:themeFill="background1"/>
            <w:tcMar>
              <w:top w:w="0" w:type="dxa"/>
              <w:left w:w="108" w:type="dxa"/>
              <w:bottom w:w="0" w:type="dxa"/>
              <w:right w:w="108" w:type="dxa"/>
            </w:tcMar>
            <w:hideMark/>
          </w:tcPr>
          <w:p w14:paraId="608CE0C5" w14:textId="1DEAD7A8" w:rsidR="002E1C71" w:rsidRPr="00BC0C99" w:rsidRDefault="00133D9B" w:rsidP="00F66C37">
            <w:pPr>
              <w:spacing w:after="0" w:line="240" w:lineRule="auto"/>
              <w:jc w:val="center"/>
              <w:rPr>
                <w:rFonts w:ascii="Times New Roman" w:eastAsia="Times New Roman" w:hAnsi="Times New Roman"/>
                <w:sz w:val="20"/>
                <w:szCs w:val="24"/>
                <w:lang w:eastAsia="pt-BR"/>
              </w:rPr>
            </w:pPr>
            <w:r w:rsidRPr="00BC0C99">
              <w:rPr>
                <w:rFonts w:ascii="Times New Roman" w:eastAsia="Times New Roman" w:hAnsi="Times New Roman"/>
                <w:color w:val="000000"/>
                <w:sz w:val="20"/>
                <w:lang w:eastAsia="pt-BR"/>
              </w:rPr>
              <w:t>20</w:t>
            </w:r>
            <w:r w:rsidR="002E1C71" w:rsidRPr="00BC0C99">
              <w:rPr>
                <w:rFonts w:ascii="Times New Roman" w:eastAsia="Times New Roman" w:hAnsi="Times New Roman"/>
                <w:color w:val="000000"/>
                <w:sz w:val="20"/>
                <w:lang w:eastAsia="pt-BR"/>
              </w:rPr>
              <w:t>0%</w:t>
            </w:r>
          </w:p>
        </w:tc>
      </w:tr>
      <w:tr w:rsidR="00BB3E0C" w:rsidRPr="002E1C71" w14:paraId="2442C1A6" w14:textId="77777777" w:rsidTr="00BB3E0C">
        <w:trPr>
          <w:trHeight w:val="283"/>
          <w:jc w:val="center"/>
        </w:trPr>
        <w:tc>
          <w:tcPr>
            <w:tcW w:w="0" w:type="auto"/>
            <w:shd w:val="clear" w:color="auto" w:fill="FFFFFF" w:themeFill="background1"/>
            <w:tcMar>
              <w:top w:w="0" w:type="dxa"/>
              <w:left w:w="108" w:type="dxa"/>
              <w:bottom w:w="0" w:type="dxa"/>
              <w:right w:w="108" w:type="dxa"/>
            </w:tcMar>
          </w:tcPr>
          <w:p w14:paraId="3884B1AE" w14:textId="040981D0" w:rsidR="002E1C71" w:rsidRPr="00BC0C99" w:rsidRDefault="00133D9B" w:rsidP="00F66C37">
            <w:pPr>
              <w:spacing w:after="0" w:line="240" w:lineRule="auto"/>
              <w:jc w:val="center"/>
              <w:rPr>
                <w:rFonts w:ascii="Times New Roman" w:eastAsia="Times New Roman" w:hAnsi="Times New Roman"/>
                <w:sz w:val="20"/>
                <w:szCs w:val="24"/>
                <w:lang w:eastAsia="pt-BR"/>
              </w:rPr>
            </w:pPr>
            <w:r w:rsidRPr="00BC0C99">
              <w:rPr>
                <w:rFonts w:ascii="Times New Roman" w:eastAsia="Times New Roman" w:hAnsi="Times New Roman"/>
                <w:sz w:val="20"/>
                <w:szCs w:val="24"/>
                <w:lang w:eastAsia="pt-BR"/>
              </w:rPr>
              <w:t>Fazer o bem é o que importa</w:t>
            </w:r>
            <w:r w:rsidR="00BB401C" w:rsidRPr="00BC0C99">
              <w:rPr>
                <w:rFonts w:ascii="Times New Roman" w:eastAsia="Times New Roman" w:hAnsi="Times New Roman"/>
                <w:sz w:val="20"/>
                <w:szCs w:val="24"/>
                <w:lang w:eastAsia="pt-BR"/>
              </w:rPr>
              <w:t>!</w:t>
            </w:r>
          </w:p>
        </w:tc>
        <w:tc>
          <w:tcPr>
            <w:tcW w:w="0" w:type="auto"/>
            <w:shd w:val="clear" w:color="auto" w:fill="FFFFFF" w:themeFill="background1"/>
            <w:tcMar>
              <w:top w:w="0" w:type="dxa"/>
              <w:left w:w="108" w:type="dxa"/>
              <w:bottom w:w="0" w:type="dxa"/>
              <w:right w:w="108" w:type="dxa"/>
            </w:tcMar>
            <w:hideMark/>
          </w:tcPr>
          <w:p w14:paraId="55A13388" w14:textId="1FBA9639" w:rsidR="002E1C71" w:rsidRPr="00BC0C99" w:rsidRDefault="00133D9B" w:rsidP="00F66C37">
            <w:pPr>
              <w:spacing w:after="0" w:line="240" w:lineRule="auto"/>
              <w:jc w:val="center"/>
              <w:rPr>
                <w:rFonts w:ascii="Times New Roman" w:eastAsia="Times New Roman" w:hAnsi="Times New Roman"/>
                <w:sz w:val="20"/>
                <w:szCs w:val="24"/>
                <w:lang w:eastAsia="pt-BR"/>
              </w:rPr>
            </w:pPr>
            <w:r w:rsidRPr="00BC0C99">
              <w:rPr>
                <w:rFonts w:ascii="Times New Roman" w:eastAsia="Times New Roman" w:hAnsi="Times New Roman"/>
                <w:color w:val="000000"/>
                <w:sz w:val="20"/>
                <w:lang w:eastAsia="pt-BR"/>
              </w:rPr>
              <w:t>100</w:t>
            </w:r>
            <w:r w:rsidR="002E1C71" w:rsidRPr="00BC0C99">
              <w:rPr>
                <w:rFonts w:ascii="Times New Roman" w:eastAsia="Times New Roman" w:hAnsi="Times New Roman"/>
                <w:color w:val="000000"/>
                <w:sz w:val="20"/>
                <w:lang w:eastAsia="pt-BR"/>
              </w:rPr>
              <w:t>%</w:t>
            </w:r>
          </w:p>
        </w:tc>
      </w:tr>
      <w:tr w:rsidR="00BB401C" w:rsidRPr="002E1C71" w14:paraId="129ACD4E" w14:textId="77777777" w:rsidTr="00BB3E0C">
        <w:trPr>
          <w:trHeight w:val="283"/>
          <w:jc w:val="center"/>
        </w:trPr>
        <w:tc>
          <w:tcPr>
            <w:tcW w:w="0" w:type="auto"/>
            <w:shd w:val="clear" w:color="auto" w:fill="FFFFFF" w:themeFill="background1"/>
            <w:tcMar>
              <w:top w:w="0" w:type="dxa"/>
              <w:left w:w="108" w:type="dxa"/>
              <w:bottom w:w="0" w:type="dxa"/>
              <w:right w:w="108" w:type="dxa"/>
            </w:tcMar>
          </w:tcPr>
          <w:p w14:paraId="1AF121C6" w14:textId="5FB9E22F" w:rsidR="00BB401C" w:rsidRPr="00BC0C99" w:rsidRDefault="00BB401C" w:rsidP="00F66C37">
            <w:pPr>
              <w:spacing w:after="0" w:line="240" w:lineRule="auto"/>
              <w:jc w:val="center"/>
              <w:rPr>
                <w:rFonts w:ascii="Times New Roman" w:eastAsia="Times New Roman" w:hAnsi="Times New Roman"/>
                <w:sz w:val="20"/>
                <w:szCs w:val="24"/>
                <w:lang w:eastAsia="pt-BR"/>
              </w:rPr>
            </w:pPr>
            <w:r w:rsidRPr="00BC0C99">
              <w:rPr>
                <w:rFonts w:ascii="Times New Roman" w:eastAsia="Times New Roman" w:hAnsi="Times New Roman"/>
                <w:sz w:val="20"/>
                <w:szCs w:val="24"/>
                <w:lang w:eastAsia="pt-BR"/>
              </w:rPr>
              <w:t>A vida é curta! Aproveite!</w:t>
            </w:r>
          </w:p>
        </w:tc>
        <w:tc>
          <w:tcPr>
            <w:tcW w:w="0" w:type="auto"/>
            <w:shd w:val="clear" w:color="auto" w:fill="FFFFFF" w:themeFill="background1"/>
            <w:tcMar>
              <w:top w:w="0" w:type="dxa"/>
              <w:left w:w="108" w:type="dxa"/>
              <w:bottom w:w="0" w:type="dxa"/>
              <w:right w:w="108" w:type="dxa"/>
            </w:tcMar>
          </w:tcPr>
          <w:p w14:paraId="2FA97283" w14:textId="61548AEA" w:rsidR="00BB401C" w:rsidRPr="00BC0C99" w:rsidRDefault="00BB401C" w:rsidP="00F66C37">
            <w:pPr>
              <w:spacing w:after="0" w:line="240" w:lineRule="auto"/>
              <w:jc w:val="center"/>
              <w:rPr>
                <w:rFonts w:ascii="Times New Roman" w:eastAsia="Times New Roman" w:hAnsi="Times New Roman"/>
                <w:color w:val="000000"/>
                <w:sz w:val="20"/>
                <w:lang w:eastAsia="pt-BR"/>
              </w:rPr>
            </w:pPr>
            <w:r w:rsidRPr="00BC0C99">
              <w:rPr>
                <w:rFonts w:ascii="Times New Roman" w:eastAsia="Times New Roman" w:hAnsi="Times New Roman"/>
                <w:color w:val="000000"/>
                <w:sz w:val="20"/>
                <w:lang w:eastAsia="pt-BR"/>
              </w:rPr>
              <w:t>100%</w:t>
            </w:r>
          </w:p>
        </w:tc>
      </w:tr>
    </w:tbl>
    <w:p w14:paraId="04AB1767" w14:textId="2DDE2379" w:rsidR="002E1C71" w:rsidRPr="00DA6B9D" w:rsidRDefault="002E1C71" w:rsidP="00133D9B">
      <w:pPr>
        <w:spacing w:after="0" w:line="240" w:lineRule="auto"/>
        <w:ind w:left="2831" w:firstLine="1"/>
        <w:rPr>
          <w:rFonts w:ascii="Times New Roman" w:hAnsi="Times New Roman"/>
          <w:bCs/>
          <w:sz w:val="24"/>
          <w:szCs w:val="24"/>
        </w:rPr>
      </w:pPr>
      <w:r w:rsidRPr="00133D9B">
        <w:rPr>
          <w:rFonts w:ascii="Times New Roman" w:eastAsia="Times New Roman" w:hAnsi="Times New Roman"/>
          <w:b/>
          <w:bCs/>
          <w:color w:val="000000"/>
          <w:sz w:val="20"/>
          <w:lang w:eastAsia="pt-BR"/>
        </w:rPr>
        <w:t>Fonte:</w:t>
      </w:r>
      <w:r w:rsidRPr="00133D9B">
        <w:rPr>
          <w:rFonts w:ascii="Times New Roman" w:eastAsia="Times New Roman" w:hAnsi="Times New Roman"/>
          <w:color w:val="000000"/>
          <w:sz w:val="20"/>
          <w:lang w:eastAsia="pt-BR"/>
        </w:rPr>
        <w:t xml:space="preserve"> Autores</w:t>
      </w:r>
      <w:r w:rsidR="00133D9B" w:rsidRPr="00133D9B">
        <w:rPr>
          <w:rFonts w:ascii="Times New Roman" w:eastAsia="Times New Roman" w:hAnsi="Times New Roman"/>
          <w:color w:val="000000"/>
          <w:sz w:val="20"/>
          <w:lang w:eastAsia="pt-BR"/>
        </w:rPr>
        <w:t xml:space="preserve"> ou Dados da </w:t>
      </w:r>
      <w:r w:rsidR="008F547D" w:rsidRPr="00133D9B">
        <w:rPr>
          <w:rFonts w:ascii="Times New Roman" w:eastAsia="Times New Roman" w:hAnsi="Times New Roman"/>
          <w:color w:val="000000"/>
          <w:sz w:val="20"/>
          <w:lang w:eastAsia="pt-BR"/>
        </w:rPr>
        <w:t>pesquisa</w:t>
      </w:r>
      <w:r w:rsidR="003F392D">
        <w:rPr>
          <w:rFonts w:ascii="Times New Roman" w:eastAsia="Times New Roman" w:hAnsi="Times New Roman"/>
          <w:color w:val="000000"/>
          <w:sz w:val="20"/>
          <w:lang w:eastAsia="pt-BR"/>
        </w:rPr>
        <w:t>,</w:t>
      </w:r>
      <w:r w:rsidR="008F547D" w:rsidRPr="00133D9B">
        <w:rPr>
          <w:rFonts w:ascii="Times New Roman" w:eastAsia="Times New Roman" w:hAnsi="Times New Roman"/>
          <w:color w:val="000000"/>
          <w:sz w:val="20"/>
          <w:lang w:eastAsia="pt-BR"/>
        </w:rPr>
        <w:t xml:space="preserve"> etc.</w:t>
      </w:r>
    </w:p>
    <w:p w14:paraId="45F42FBF" w14:textId="77777777" w:rsidR="002E1C71" w:rsidRPr="00DA6B9D" w:rsidRDefault="002E1C71" w:rsidP="003A45CB">
      <w:pPr>
        <w:spacing w:after="0" w:line="240" w:lineRule="auto"/>
        <w:ind w:firstLine="709"/>
        <w:jc w:val="both"/>
        <w:rPr>
          <w:rFonts w:ascii="Times New Roman" w:hAnsi="Times New Roman"/>
          <w:bCs/>
          <w:sz w:val="24"/>
          <w:szCs w:val="24"/>
        </w:rPr>
      </w:pPr>
    </w:p>
    <w:p w14:paraId="59B1DC38" w14:textId="56B2284A" w:rsidR="00C26F20" w:rsidRPr="00DA6B9D" w:rsidRDefault="002E1C71" w:rsidP="00C26F20">
      <w:pPr>
        <w:spacing w:after="0" w:line="240" w:lineRule="auto"/>
        <w:rPr>
          <w:rFonts w:ascii="Times New Roman" w:hAnsi="Times New Roman"/>
          <w:b/>
          <w:sz w:val="24"/>
          <w:szCs w:val="24"/>
        </w:rPr>
      </w:pPr>
      <w:r w:rsidRPr="00DA6B9D">
        <w:rPr>
          <w:rFonts w:ascii="Times New Roman" w:hAnsi="Times New Roman"/>
          <w:b/>
          <w:sz w:val="24"/>
          <w:szCs w:val="24"/>
        </w:rPr>
        <w:t>METODOLOGIA</w:t>
      </w:r>
    </w:p>
    <w:p w14:paraId="175A25FD" w14:textId="77777777" w:rsidR="00C26F20" w:rsidRPr="00DA6B9D" w:rsidRDefault="00C26F20" w:rsidP="00C26F20">
      <w:pPr>
        <w:spacing w:after="0" w:line="240" w:lineRule="auto"/>
        <w:rPr>
          <w:rFonts w:ascii="Times New Roman" w:hAnsi="Times New Roman"/>
          <w:b/>
          <w:sz w:val="24"/>
          <w:szCs w:val="24"/>
        </w:rPr>
      </w:pPr>
    </w:p>
    <w:p w14:paraId="787025FC" w14:textId="3B73DB65" w:rsidR="00C26F20" w:rsidRPr="00DA6B9D" w:rsidRDefault="00C26F20" w:rsidP="00C26F20">
      <w:pPr>
        <w:spacing w:after="0" w:line="276" w:lineRule="auto"/>
        <w:ind w:firstLine="708"/>
        <w:jc w:val="both"/>
        <w:rPr>
          <w:rFonts w:ascii="Times New Roman" w:hAnsi="Times New Roman"/>
          <w:sz w:val="24"/>
          <w:szCs w:val="24"/>
        </w:rPr>
      </w:pPr>
      <w:r w:rsidRPr="00DA6B9D">
        <w:rPr>
          <w:rFonts w:ascii="Times New Roman" w:hAnsi="Times New Roman"/>
          <w:sz w:val="24"/>
          <w:szCs w:val="24"/>
        </w:rPr>
        <w:t xml:space="preserve">De acordo com </w:t>
      </w:r>
      <w:r w:rsidR="002E1C71" w:rsidRPr="00DA6B9D">
        <w:rPr>
          <w:rFonts w:ascii="Times New Roman" w:hAnsi="Times New Roman"/>
          <w:sz w:val="24"/>
          <w:szCs w:val="24"/>
        </w:rPr>
        <w:t>Soares</w:t>
      </w:r>
      <w:r w:rsidRPr="00DA6B9D">
        <w:rPr>
          <w:rFonts w:ascii="Times New Roman" w:hAnsi="Times New Roman"/>
          <w:sz w:val="24"/>
          <w:szCs w:val="24"/>
        </w:rPr>
        <w:t xml:space="preserve"> (2019), Formato do texto Formato do texto Formato do texto Formato do texto Formato do texto Formato do texto Formato do texto Formato do texto Formato do texto Formato do texto Formato do texto Formato do texto Formato do texto Formato do texto Formato do texto Formato do texto Formato do texto.</w:t>
      </w:r>
    </w:p>
    <w:p w14:paraId="64025326" w14:textId="11D3E089" w:rsidR="00C26F20" w:rsidRPr="00DA6B9D" w:rsidRDefault="00C26F20" w:rsidP="00C26F20">
      <w:pPr>
        <w:spacing w:after="0" w:line="276" w:lineRule="auto"/>
        <w:jc w:val="both"/>
        <w:rPr>
          <w:rFonts w:ascii="Times New Roman" w:hAnsi="Times New Roman"/>
          <w:sz w:val="24"/>
          <w:szCs w:val="24"/>
        </w:rPr>
      </w:pPr>
    </w:p>
    <w:p w14:paraId="107D444F" w14:textId="7DC3D3F5" w:rsidR="00C26F20" w:rsidRPr="00DA6B9D" w:rsidRDefault="002E1C71" w:rsidP="00C26F20">
      <w:pPr>
        <w:spacing w:after="0" w:line="240" w:lineRule="auto"/>
        <w:rPr>
          <w:rFonts w:ascii="Times New Roman" w:hAnsi="Times New Roman"/>
          <w:b/>
          <w:sz w:val="24"/>
          <w:szCs w:val="24"/>
        </w:rPr>
      </w:pPr>
      <w:r w:rsidRPr="00DA6B9D">
        <w:rPr>
          <w:rFonts w:ascii="Times New Roman" w:hAnsi="Times New Roman"/>
          <w:b/>
          <w:sz w:val="24"/>
          <w:szCs w:val="24"/>
        </w:rPr>
        <w:t xml:space="preserve">RESULTADOS E </w:t>
      </w:r>
      <w:r w:rsidR="00C26F20" w:rsidRPr="00DA6B9D">
        <w:rPr>
          <w:rFonts w:ascii="Times New Roman" w:hAnsi="Times New Roman"/>
          <w:b/>
          <w:sz w:val="24"/>
          <w:szCs w:val="24"/>
        </w:rPr>
        <w:t>DISCUSSÃO</w:t>
      </w:r>
    </w:p>
    <w:p w14:paraId="30B23928" w14:textId="77777777" w:rsidR="00C26F20" w:rsidRPr="00DA6B9D" w:rsidRDefault="00C26F20" w:rsidP="00C26F20">
      <w:pPr>
        <w:spacing w:after="0" w:line="240" w:lineRule="auto"/>
        <w:rPr>
          <w:rFonts w:ascii="Times New Roman" w:hAnsi="Times New Roman"/>
          <w:b/>
          <w:sz w:val="24"/>
          <w:szCs w:val="24"/>
        </w:rPr>
      </w:pPr>
    </w:p>
    <w:p w14:paraId="40477EAF" w14:textId="742528D8" w:rsidR="00C26F20" w:rsidRPr="00DA6B9D" w:rsidRDefault="00C26F20" w:rsidP="00C26F20">
      <w:pPr>
        <w:spacing w:after="0" w:line="276" w:lineRule="auto"/>
        <w:ind w:firstLine="708"/>
        <w:jc w:val="both"/>
        <w:rPr>
          <w:rFonts w:ascii="Times New Roman" w:hAnsi="Times New Roman"/>
          <w:sz w:val="24"/>
          <w:szCs w:val="24"/>
        </w:rPr>
      </w:pPr>
      <w:r w:rsidRPr="00DA6B9D">
        <w:rPr>
          <w:rFonts w:ascii="Times New Roman" w:hAnsi="Times New Roman"/>
          <w:sz w:val="24"/>
          <w:szCs w:val="24"/>
        </w:rPr>
        <w:t xml:space="preserve">De acordo com </w:t>
      </w:r>
      <w:r w:rsidR="002E1C71" w:rsidRPr="00DA6B9D">
        <w:rPr>
          <w:rFonts w:ascii="Times New Roman" w:hAnsi="Times New Roman"/>
          <w:sz w:val="24"/>
          <w:szCs w:val="24"/>
        </w:rPr>
        <w:t>Soares (2019)</w:t>
      </w:r>
      <w:r w:rsidRPr="00DA6B9D">
        <w:rPr>
          <w:rFonts w:ascii="Times New Roman" w:hAnsi="Times New Roman"/>
          <w:sz w:val="24"/>
          <w:szCs w:val="24"/>
        </w:rPr>
        <w:t>, Formato do texto Formato do texto Formato do texto Formato do texto Formato do texto Formato do texto Formato do texto Formato do texto Formato do texto Formato do texto Formato do texto Formato do texto Formato do texto Formato do texto Formato do texto Formato do texto Formato do texto.</w:t>
      </w:r>
    </w:p>
    <w:p w14:paraId="0917050F" w14:textId="245231C1" w:rsidR="00C26F20" w:rsidRPr="00DA6B9D" w:rsidRDefault="00C26F20" w:rsidP="00C26F20">
      <w:pPr>
        <w:spacing w:after="0" w:line="276" w:lineRule="auto"/>
        <w:jc w:val="both"/>
        <w:rPr>
          <w:rFonts w:ascii="Times New Roman" w:hAnsi="Times New Roman"/>
          <w:sz w:val="24"/>
          <w:szCs w:val="24"/>
        </w:rPr>
      </w:pPr>
    </w:p>
    <w:p w14:paraId="6CB3DA5F" w14:textId="40CBC0F1" w:rsidR="00C26F20" w:rsidRPr="00DA6B9D" w:rsidRDefault="00C26F20" w:rsidP="00C26F20">
      <w:pPr>
        <w:spacing w:after="0" w:line="240" w:lineRule="auto"/>
        <w:rPr>
          <w:rFonts w:ascii="Times New Roman" w:hAnsi="Times New Roman"/>
          <w:b/>
          <w:sz w:val="24"/>
          <w:szCs w:val="24"/>
        </w:rPr>
      </w:pPr>
      <w:r w:rsidRPr="00DA6B9D">
        <w:rPr>
          <w:rFonts w:ascii="Times New Roman" w:hAnsi="Times New Roman"/>
          <w:b/>
          <w:sz w:val="24"/>
          <w:szCs w:val="24"/>
        </w:rPr>
        <w:t>CONSIDERAÇÕES FINAIS</w:t>
      </w:r>
    </w:p>
    <w:p w14:paraId="4ACD5B89" w14:textId="77777777" w:rsidR="00C26F20" w:rsidRPr="00DA6B9D" w:rsidRDefault="00C26F20" w:rsidP="00C26F20">
      <w:pPr>
        <w:spacing w:after="0" w:line="240" w:lineRule="auto"/>
        <w:rPr>
          <w:rFonts w:ascii="Times New Roman" w:hAnsi="Times New Roman"/>
          <w:b/>
          <w:sz w:val="24"/>
          <w:szCs w:val="24"/>
        </w:rPr>
      </w:pPr>
    </w:p>
    <w:p w14:paraId="7DF16C70" w14:textId="56B54458" w:rsidR="002859A5" w:rsidRPr="00DA6B9D" w:rsidRDefault="002859A5" w:rsidP="002859A5">
      <w:pPr>
        <w:spacing w:after="0" w:line="276" w:lineRule="auto"/>
        <w:ind w:firstLine="708"/>
        <w:jc w:val="both"/>
        <w:rPr>
          <w:rFonts w:ascii="Times New Roman" w:hAnsi="Times New Roman"/>
          <w:sz w:val="24"/>
          <w:szCs w:val="24"/>
        </w:rPr>
      </w:pPr>
      <w:r w:rsidRPr="00DA6B9D">
        <w:rPr>
          <w:rFonts w:ascii="Times New Roman" w:hAnsi="Times New Roman"/>
          <w:sz w:val="24"/>
          <w:szCs w:val="24"/>
        </w:rPr>
        <w:t xml:space="preserve">Ela deve refletir as conclusões da pesquisa. Desse modo, </w:t>
      </w:r>
      <w:r w:rsidR="0085013F" w:rsidRPr="0085013F">
        <w:rPr>
          <w:rFonts w:ascii="Times New Roman" w:hAnsi="Times New Roman"/>
          <w:b/>
          <w:sz w:val="24"/>
          <w:szCs w:val="24"/>
          <w:highlight w:val="yellow"/>
        </w:rPr>
        <w:t>NÃO insira citações n</w:t>
      </w:r>
      <w:r w:rsidRPr="0085013F">
        <w:rPr>
          <w:rFonts w:ascii="Times New Roman" w:hAnsi="Times New Roman"/>
          <w:b/>
          <w:sz w:val="24"/>
          <w:szCs w:val="24"/>
          <w:highlight w:val="yellow"/>
        </w:rPr>
        <w:t>esta seção</w:t>
      </w:r>
      <w:r w:rsidRPr="00DA6B9D">
        <w:rPr>
          <w:rFonts w:ascii="Times New Roman" w:hAnsi="Times New Roman"/>
          <w:sz w:val="24"/>
          <w:szCs w:val="24"/>
        </w:rPr>
        <w:t xml:space="preserve">. O diálogo com outros autores já aconteceu acima, portanto, aqui é um espaço para expor o suprassumo da sua pesquisa em consonância com os objetivos </w:t>
      </w:r>
      <w:r w:rsidR="00AA42AA">
        <w:rPr>
          <w:rFonts w:ascii="Times New Roman" w:hAnsi="Times New Roman"/>
          <w:sz w:val="24"/>
          <w:szCs w:val="24"/>
        </w:rPr>
        <w:t xml:space="preserve">que foram </w:t>
      </w:r>
      <w:proofErr w:type="spellStart"/>
      <w:r w:rsidR="00AA42AA">
        <w:rPr>
          <w:rFonts w:ascii="Times New Roman" w:hAnsi="Times New Roman"/>
          <w:sz w:val="24"/>
          <w:szCs w:val="24"/>
        </w:rPr>
        <w:t>atngidos</w:t>
      </w:r>
      <w:proofErr w:type="spellEnd"/>
      <w:r w:rsidR="00AA42AA">
        <w:rPr>
          <w:rFonts w:ascii="Times New Roman" w:hAnsi="Times New Roman"/>
          <w:sz w:val="24"/>
          <w:szCs w:val="24"/>
        </w:rPr>
        <w:t xml:space="preserve"> com a</w:t>
      </w:r>
      <w:r w:rsidR="008F25C4">
        <w:rPr>
          <w:rFonts w:ascii="Times New Roman" w:hAnsi="Times New Roman"/>
          <w:sz w:val="24"/>
          <w:szCs w:val="24"/>
        </w:rPr>
        <w:t xml:space="preserve"> sua</w:t>
      </w:r>
      <w:r w:rsidR="00AA42AA">
        <w:rPr>
          <w:rFonts w:ascii="Times New Roman" w:hAnsi="Times New Roman"/>
          <w:sz w:val="24"/>
          <w:szCs w:val="24"/>
        </w:rPr>
        <w:t xml:space="preserve"> realização</w:t>
      </w:r>
      <w:r w:rsidRPr="00DA6B9D">
        <w:rPr>
          <w:rFonts w:ascii="Times New Roman" w:hAnsi="Times New Roman"/>
          <w:sz w:val="24"/>
          <w:szCs w:val="24"/>
        </w:rPr>
        <w:t xml:space="preserve">. </w:t>
      </w:r>
    </w:p>
    <w:p w14:paraId="7AF401AE" w14:textId="77777777" w:rsidR="002859A5" w:rsidRPr="00DA6B9D" w:rsidRDefault="002859A5" w:rsidP="002859A5">
      <w:pPr>
        <w:spacing w:after="0" w:line="276" w:lineRule="auto"/>
        <w:ind w:firstLine="708"/>
        <w:jc w:val="both"/>
        <w:rPr>
          <w:rFonts w:ascii="Times New Roman" w:hAnsi="Times New Roman"/>
          <w:sz w:val="24"/>
          <w:szCs w:val="24"/>
        </w:rPr>
      </w:pPr>
    </w:p>
    <w:p w14:paraId="13A34E00" w14:textId="77777777" w:rsidR="002859A5" w:rsidRPr="00DA6B9D" w:rsidRDefault="002859A5" w:rsidP="002859A5">
      <w:pPr>
        <w:spacing w:after="0" w:line="276" w:lineRule="auto"/>
        <w:ind w:firstLine="708"/>
        <w:jc w:val="both"/>
        <w:rPr>
          <w:rFonts w:ascii="Times New Roman" w:hAnsi="Times New Roman"/>
          <w:sz w:val="24"/>
          <w:szCs w:val="24"/>
        </w:rPr>
      </w:pPr>
    </w:p>
    <w:p w14:paraId="57DE5932" w14:textId="74CD64A9" w:rsidR="005C106C" w:rsidRDefault="00FA2B21" w:rsidP="005C106C">
      <w:pPr>
        <w:spacing w:after="0" w:line="240" w:lineRule="auto"/>
        <w:rPr>
          <w:rFonts w:ascii="Times New Roman" w:hAnsi="Times New Roman"/>
          <w:b/>
          <w:color w:val="000000" w:themeColor="text1"/>
          <w:sz w:val="24"/>
          <w:szCs w:val="24"/>
        </w:rPr>
      </w:pPr>
      <w:r w:rsidRPr="00DA6B9D">
        <w:rPr>
          <w:rFonts w:ascii="Times New Roman" w:hAnsi="Times New Roman"/>
          <w:b/>
          <w:color w:val="000000" w:themeColor="text1"/>
          <w:sz w:val="24"/>
          <w:szCs w:val="24"/>
        </w:rPr>
        <w:t>Referências</w:t>
      </w:r>
    </w:p>
    <w:p w14:paraId="21DFEDD5" w14:textId="6470EB36" w:rsidR="0028374B" w:rsidRPr="0028374B" w:rsidRDefault="0028374B" w:rsidP="0028374B">
      <w:pPr>
        <w:spacing w:after="240" w:line="240" w:lineRule="auto"/>
        <w:jc w:val="both"/>
        <w:rPr>
          <w:rFonts w:ascii="Times New Roman" w:hAnsi="Times New Roman"/>
          <w:color w:val="FF0000"/>
          <w:sz w:val="24"/>
          <w:szCs w:val="24"/>
        </w:rPr>
      </w:pPr>
      <w:r w:rsidRPr="0028374B">
        <w:rPr>
          <w:rFonts w:ascii="Times New Roman" w:hAnsi="Times New Roman"/>
          <w:b/>
          <w:color w:val="FF0000"/>
          <w:sz w:val="24"/>
          <w:szCs w:val="24"/>
        </w:rPr>
        <w:t xml:space="preserve">OBS.: </w:t>
      </w:r>
      <w:r w:rsidRPr="0028374B">
        <w:rPr>
          <w:rFonts w:ascii="Times New Roman" w:hAnsi="Times New Roman"/>
          <w:b/>
          <w:color w:val="FF0000"/>
          <w:sz w:val="24"/>
          <w:szCs w:val="24"/>
          <w:highlight w:val="yellow"/>
        </w:rPr>
        <w:t>[APAGAR DEPOIS]</w:t>
      </w:r>
      <w:r w:rsidRPr="0028374B">
        <w:rPr>
          <w:rFonts w:ascii="Times New Roman" w:hAnsi="Times New Roman"/>
          <w:b/>
          <w:color w:val="FF0000"/>
          <w:sz w:val="24"/>
          <w:szCs w:val="24"/>
        </w:rPr>
        <w:t xml:space="preserve"> </w:t>
      </w:r>
      <w:r w:rsidRPr="0028374B">
        <w:rPr>
          <w:rFonts w:ascii="Times New Roman" w:hAnsi="Times New Roman"/>
          <w:color w:val="FF0000"/>
          <w:sz w:val="24"/>
          <w:szCs w:val="24"/>
        </w:rPr>
        <w:t>Todas as fontes citadas ao longo do texto devem ser listadas na seção de Referências Bibliográficas. As referências devem ser estritamente relevantes ao tema tratado no trabalho. Para orientações sobre como formatar as referências conforme as normas da ABNT, acesse: [</w:t>
      </w:r>
      <w:hyperlink r:id="rId16" w:history="1">
        <w:r w:rsidRPr="0028374B">
          <w:rPr>
            <w:rStyle w:val="Hyperlink"/>
            <w:rFonts w:ascii="Times New Roman" w:hAnsi="Times New Roman"/>
            <w:color w:val="FF0000"/>
            <w:sz w:val="24"/>
            <w:szCs w:val="24"/>
          </w:rPr>
          <w:t>https://www.leffa.pro.br/textos/abnt/abnt.htm</w:t>
        </w:r>
      </w:hyperlink>
      <w:r w:rsidRPr="0028374B">
        <w:rPr>
          <w:rFonts w:ascii="Times New Roman" w:hAnsi="Times New Roman"/>
          <w:color w:val="FF0000"/>
          <w:sz w:val="24"/>
          <w:szCs w:val="24"/>
        </w:rPr>
        <w:t xml:space="preserve">]. Orientações também podem ser encontradas na página da </w:t>
      </w:r>
      <w:proofErr w:type="spellStart"/>
      <w:r w:rsidRPr="0028374B">
        <w:rPr>
          <w:rFonts w:ascii="Times New Roman" w:hAnsi="Times New Roman"/>
          <w:color w:val="FF0000"/>
          <w:sz w:val="24"/>
          <w:szCs w:val="24"/>
        </w:rPr>
        <w:t>Ludus</w:t>
      </w:r>
      <w:proofErr w:type="spellEnd"/>
      <w:r w:rsidRPr="0028374B">
        <w:rPr>
          <w:rFonts w:ascii="Times New Roman" w:hAnsi="Times New Roman"/>
          <w:color w:val="FF0000"/>
          <w:sz w:val="24"/>
          <w:szCs w:val="24"/>
        </w:rPr>
        <w:t xml:space="preserve"> [</w:t>
      </w:r>
      <w:hyperlink r:id="rId17" w:history="1">
        <w:r w:rsidRPr="0028374B">
          <w:rPr>
            <w:rStyle w:val="Hyperlink"/>
            <w:rFonts w:ascii="Times New Roman" w:hAnsi="Times New Roman"/>
            <w:color w:val="FF0000"/>
            <w:sz w:val="24"/>
            <w:szCs w:val="24"/>
          </w:rPr>
          <w:t>https://revistas.unila.edu.br/relus/about/submissions</w:t>
        </w:r>
      </w:hyperlink>
      <w:r w:rsidRPr="0028374B">
        <w:rPr>
          <w:rFonts w:ascii="Times New Roman" w:hAnsi="Times New Roman"/>
          <w:color w:val="FF0000"/>
          <w:sz w:val="24"/>
          <w:szCs w:val="24"/>
        </w:rPr>
        <w:t xml:space="preserve">]. É fundamental que </w:t>
      </w:r>
      <w:proofErr w:type="gramStart"/>
      <w:r w:rsidRPr="0028374B">
        <w:rPr>
          <w:rFonts w:ascii="Times New Roman" w:hAnsi="Times New Roman"/>
          <w:color w:val="FF0000"/>
          <w:sz w:val="24"/>
          <w:szCs w:val="24"/>
        </w:rPr>
        <w:t>os(</w:t>
      </w:r>
      <w:proofErr w:type="gramEnd"/>
      <w:r w:rsidRPr="0028374B">
        <w:rPr>
          <w:rFonts w:ascii="Times New Roman" w:hAnsi="Times New Roman"/>
          <w:color w:val="FF0000"/>
          <w:sz w:val="24"/>
          <w:szCs w:val="24"/>
        </w:rPr>
        <w:t>as) autores(as) se certifiquem em escrever corretamente as referências!</w:t>
      </w:r>
      <w:r w:rsidR="008F547D">
        <w:rPr>
          <w:rFonts w:ascii="Times New Roman" w:hAnsi="Times New Roman"/>
          <w:color w:val="FF0000"/>
          <w:sz w:val="24"/>
          <w:szCs w:val="24"/>
        </w:rPr>
        <w:t xml:space="preserve"> Alguns exemplos estão listados abaixo, outros estão listados no</w:t>
      </w:r>
      <w:r w:rsidR="00774E77">
        <w:rPr>
          <w:rFonts w:ascii="Times New Roman" w:hAnsi="Times New Roman"/>
          <w:color w:val="FF0000"/>
          <w:sz w:val="24"/>
          <w:szCs w:val="24"/>
        </w:rPr>
        <w:t>s</w:t>
      </w:r>
      <w:r w:rsidR="008F547D">
        <w:rPr>
          <w:rFonts w:ascii="Times New Roman" w:hAnsi="Times New Roman"/>
          <w:color w:val="FF0000"/>
          <w:sz w:val="24"/>
          <w:szCs w:val="24"/>
        </w:rPr>
        <w:t xml:space="preserve"> link</w:t>
      </w:r>
      <w:r w:rsidR="00774E77">
        <w:rPr>
          <w:rFonts w:ascii="Times New Roman" w:hAnsi="Times New Roman"/>
          <w:color w:val="FF0000"/>
          <w:sz w:val="24"/>
          <w:szCs w:val="24"/>
        </w:rPr>
        <w:t>s</w:t>
      </w:r>
      <w:r w:rsidR="008F547D">
        <w:rPr>
          <w:rFonts w:ascii="Times New Roman" w:hAnsi="Times New Roman"/>
          <w:color w:val="FF0000"/>
          <w:sz w:val="24"/>
          <w:szCs w:val="24"/>
        </w:rPr>
        <w:t xml:space="preserve"> </w:t>
      </w:r>
      <w:proofErr w:type="spellStart"/>
      <w:r w:rsidR="008F547D">
        <w:rPr>
          <w:rFonts w:ascii="Times New Roman" w:hAnsi="Times New Roman"/>
          <w:color w:val="FF0000"/>
          <w:sz w:val="24"/>
          <w:szCs w:val="24"/>
        </w:rPr>
        <w:t>anterior</w:t>
      </w:r>
      <w:r w:rsidR="00774E77">
        <w:rPr>
          <w:rFonts w:ascii="Times New Roman" w:hAnsi="Times New Roman"/>
          <w:color w:val="FF0000"/>
          <w:sz w:val="24"/>
          <w:szCs w:val="24"/>
        </w:rPr>
        <w:t>er</w:t>
      </w:r>
      <w:proofErr w:type="spellEnd"/>
      <w:r w:rsidR="008F547D">
        <w:rPr>
          <w:rFonts w:ascii="Times New Roman" w:hAnsi="Times New Roman"/>
          <w:color w:val="FF0000"/>
          <w:sz w:val="24"/>
          <w:szCs w:val="24"/>
        </w:rPr>
        <w:t xml:space="preserve">. No entanto, ressaltamos que a </w:t>
      </w:r>
      <w:proofErr w:type="spellStart"/>
      <w:r w:rsidR="008F547D">
        <w:rPr>
          <w:rFonts w:ascii="Times New Roman" w:hAnsi="Times New Roman"/>
          <w:color w:val="FF0000"/>
          <w:sz w:val="24"/>
          <w:szCs w:val="24"/>
        </w:rPr>
        <w:t>Ludus</w:t>
      </w:r>
      <w:proofErr w:type="spellEnd"/>
      <w:r w:rsidR="008F547D">
        <w:rPr>
          <w:rFonts w:ascii="Times New Roman" w:hAnsi="Times New Roman"/>
          <w:color w:val="FF0000"/>
          <w:sz w:val="24"/>
          <w:szCs w:val="24"/>
        </w:rPr>
        <w:t xml:space="preserve"> utiliza a Norma 10520/2023.</w:t>
      </w:r>
      <w:bookmarkStart w:id="8" w:name="_GoBack"/>
      <w:bookmarkEnd w:id="8"/>
    </w:p>
    <w:p w14:paraId="069B9EC2" w14:textId="6057DF82" w:rsidR="0028374B" w:rsidRPr="00DA6B9D" w:rsidRDefault="0028374B" w:rsidP="005C106C">
      <w:pPr>
        <w:spacing w:after="0" w:line="240" w:lineRule="auto"/>
        <w:rPr>
          <w:rFonts w:ascii="Times New Roman" w:hAnsi="Times New Roman"/>
          <w:b/>
          <w:color w:val="000000" w:themeColor="text1"/>
          <w:sz w:val="24"/>
          <w:szCs w:val="24"/>
        </w:rPr>
      </w:pPr>
    </w:p>
    <w:p w14:paraId="523E4D8A" w14:textId="6144C77F" w:rsidR="003A45CB" w:rsidRPr="00DA6B9D" w:rsidRDefault="002E1C71" w:rsidP="00961545">
      <w:pPr>
        <w:rPr>
          <w:rFonts w:ascii="Times New Roman" w:hAnsi="Times New Roman"/>
        </w:rPr>
      </w:pPr>
      <w:r w:rsidRPr="00DA6B9D">
        <w:rPr>
          <w:rFonts w:ascii="Times New Roman" w:hAnsi="Times New Roman"/>
        </w:rPr>
        <w:lastRenderedPageBreak/>
        <w:t>SOARES, M. H. F. B.</w:t>
      </w:r>
      <w:r w:rsidR="003A45CB" w:rsidRPr="00DA6B9D">
        <w:rPr>
          <w:rFonts w:ascii="Times New Roman" w:hAnsi="Times New Roman"/>
        </w:rPr>
        <w:t xml:space="preserve"> </w:t>
      </w:r>
      <w:r w:rsidRPr="0028374B">
        <w:rPr>
          <w:rFonts w:ascii="Times New Roman" w:hAnsi="Times New Roman"/>
          <w:b/>
        </w:rPr>
        <w:t>O lúdico em química</w:t>
      </w:r>
      <w:r w:rsidRPr="00DA6B9D">
        <w:rPr>
          <w:rFonts w:ascii="Times New Roman" w:hAnsi="Times New Roman"/>
        </w:rPr>
        <w:t>: jogos e atividades aplicados ao ensino de química</w:t>
      </w:r>
      <w:r w:rsidR="003A45CB" w:rsidRPr="00DA6B9D">
        <w:rPr>
          <w:rFonts w:ascii="Times New Roman" w:hAnsi="Times New Roman"/>
        </w:rPr>
        <w:t xml:space="preserve">. </w:t>
      </w:r>
      <w:r w:rsidR="00961545" w:rsidRPr="00DA6B9D">
        <w:rPr>
          <w:rFonts w:ascii="Times New Roman" w:hAnsi="Times New Roman"/>
        </w:rPr>
        <w:t xml:space="preserve">2004. 219 f. </w:t>
      </w:r>
      <w:r w:rsidR="003A45CB" w:rsidRPr="00DA6B9D">
        <w:rPr>
          <w:rFonts w:ascii="Times New Roman" w:hAnsi="Times New Roman"/>
        </w:rPr>
        <w:t xml:space="preserve">Tese de doutorado. </w:t>
      </w:r>
      <w:r w:rsidR="00961545" w:rsidRPr="00DA6B9D">
        <w:rPr>
          <w:rFonts w:ascii="Times New Roman" w:hAnsi="Times New Roman"/>
        </w:rPr>
        <w:t>Programa de Pós-Graduação em Química - PPGQ</w:t>
      </w:r>
      <w:r w:rsidR="003A45CB" w:rsidRPr="00DA6B9D">
        <w:rPr>
          <w:rFonts w:ascii="Times New Roman" w:hAnsi="Times New Roman"/>
        </w:rPr>
        <w:t xml:space="preserve">, </w:t>
      </w:r>
      <w:r w:rsidR="00961545" w:rsidRPr="00DA6B9D">
        <w:rPr>
          <w:rFonts w:ascii="Times New Roman" w:hAnsi="Times New Roman"/>
        </w:rPr>
        <w:t xml:space="preserve">Universidade Federal de </w:t>
      </w:r>
      <w:proofErr w:type="spellStart"/>
      <w:r w:rsidR="00961545" w:rsidRPr="00DA6B9D">
        <w:rPr>
          <w:rFonts w:ascii="Times New Roman" w:hAnsi="Times New Roman"/>
        </w:rPr>
        <w:t>Sao</w:t>
      </w:r>
      <w:proofErr w:type="spellEnd"/>
      <w:r w:rsidR="00961545" w:rsidRPr="00DA6B9D">
        <w:rPr>
          <w:rFonts w:ascii="Times New Roman" w:hAnsi="Times New Roman"/>
        </w:rPr>
        <w:t xml:space="preserve"> Carlos, UFSCar</w:t>
      </w:r>
      <w:r w:rsidR="003A45CB" w:rsidRPr="00DA6B9D">
        <w:rPr>
          <w:rFonts w:ascii="Times New Roman" w:hAnsi="Times New Roman"/>
        </w:rPr>
        <w:t>, 200</w:t>
      </w:r>
      <w:r w:rsidR="00961545" w:rsidRPr="00DA6B9D">
        <w:rPr>
          <w:rFonts w:ascii="Times New Roman" w:hAnsi="Times New Roman"/>
        </w:rPr>
        <w:t>4</w:t>
      </w:r>
      <w:r w:rsidR="003A45CB" w:rsidRPr="00DA6B9D">
        <w:rPr>
          <w:rFonts w:ascii="Times New Roman" w:hAnsi="Times New Roman"/>
        </w:rPr>
        <w:t>.</w:t>
      </w:r>
    </w:p>
    <w:p w14:paraId="26A64F25" w14:textId="0949CB48" w:rsidR="00961545" w:rsidRPr="00DA6B9D" w:rsidRDefault="00961545" w:rsidP="00961545">
      <w:pPr>
        <w:rPr>
          <w:rFonts w:ascii="Times New Roman" w:hAnsi="Times New Roman"/>
        </w:rPr>
      </w:pPr>
      <w:r w:rsidRPr="00DA6B9D">
        <w:rPr>
          <w:rFonts w:ascii="Times New Roman" w:hAnsi="Times New Roman"/>
        </w:rPr>
        <w:t xml:space="preserve">SILVA, C. S.; CAVALCANTI, E. L. D. Autores clássicos e contemporâneos do lúdico: aspectos teóricos e epistemológicos e suas contribuições para o Ensino de Química. </w:t>
      </w:r>
      <w:r w:rsidRPr="0028374B">
        <w:rPr>
          <w:rFonts w:ascii="Times New Roman" w:hAnsi="Times New Roman"/>
          <w:b/>
        </w:rPr>
        <w:t>Quím</w:t>
      </w:r>
      <w:r w:rsidR="008F547D">
        <w:rPr>
          <w:rFonts w:ascii="Times New Roman" w:hAnsi="Times New Roman"/>
          <w:b/>
        </w:rPr>
        <w:t>ica Nova na Escola</w:t>
      </w:r>
      <w:r w:rsidRPr="0028374B">
        <w:rPr>
          <w:rFonts w:ascii="Times New Roman" w:hAnsi="Times New Roman"/>
          <w:b/>
        </w:rPr>
        <w:t>,</w:t>
      </w:r>
      <w:r w:rsidRPr="00DA6B9D">
        <w:rPr>
          <w:rFonts w:ascii="Times New Roman" w:hAnsi="Times New Roman"/>
        </w:rPr>
        <w:t xml:space="preserve"> n. 70, p. 1-19, 2023.</w:t>
      </w:r>
    </w:p>
    <w:p w14:paraId="1FD53068" w14:textId="5F12EC18" w:rsidR="00961545" w:rsidRPr="00DA6B9D" w:rsidRDefault="00961545" w:rsidP="00961545">
      <w:pPr>
        <w:rPr>
          <w:rFonts w:ascii="Times New Roman" w:hAnsi="Times New Roman"/>
        </w:rPr>
      </w:pPr>
      <w:r w:rsidRPr="00DA6B9D">
        <w:rPr>
          <w:rFonts w:ascii="Times New Roman" w:hAnsi="Times New Roman"/>
        </w:rPr>
        <w:t>CLEOPHAS, M. G.; CAVALCANTI, E. L. D. e SOARES, M. H. F, B. Afinal de Contas, é Jogo Educativo, Didático ou Pedagógico no Ensino de Química/Ciências? Colocando os Pingos nos “</w:t>
      </w:r>
      <w:proofErr w:type="spellStart"/>
      <w:r w:rsidRPr="00DA6B9D">
        <w:rPr>
          <w:rFonts w:ascii="Times New Roman" w:hAnsi="Times New Roman"/>
        </w:rPr>
        <w:t>is</w:t>
      </w:r>
      <w:proofErr w:type="spellEnd"/>
      <w:r w:rsidRPr="00DA6B9D">
        <w:rPr>
          <w:rFonts w:ascii="Times New Roman" w:hAnsi="Times New Roman"/>
        </w:rPr>
        <w:t>”. In: CLEOPHAS, M. G. e SOARES, M. H. F. B. (</w:t>
      </w:r>
      <w:proofErr w:type="spellStart"/>
      <w:r w:rsidRPr="00DA6B9D">
        <w:rPr>
          <w:rFonts w:ascii="Times New Roman" w:hAnsi="Times New Roman"/>
        </w:rPr>
        <w:t>Org</w:t>
      </w:r>
      <w:proofErr w:type="spellEnd"/>
      <w:r w:rsidRPr="00DA6B9D">
        <w:rPr>
          <w:rFonts w:ascii="Times New Roman" w:hAnsi="Times New Roman"/>
        </w:rPr>
        <w:t xml:space="preserve">). </w:t>
      </w:r>
      <w:r w:rsidRPr="0028374B">
        <w:rPr>
          <w:rFonts w:ascii="Times New Roman" w:hAnsi="Times New Roman"/>
          <w:b/>
        </w:rPr>
        <w:t>Didatização Lúdica no Ensino de Química/Ciências</w:t>
      </w:r>
      <w:r w:rsidRPr="00DA6B9D">
        <w:rPr>
          <w:rFonts w:ascii="Times New Roman" w:hAnsi="Times New Roman"/>
        </w:rPr>
        <w:t>. São Paulo: Livraria da Física, p. 33-43, 2018.</w:t>
      </w:r>
    </w:p>
    <w:p w14:paraId="73F84A47" w14:textId="3A3D94CA" w:rsidR="00961545" w:rsidRDefault="00961545" w:rsidP="00961545">
      <w:pPr>
        <w:rPr>
          <w:rFonts w:ascii="Times New Roman" w:hAnsi="Times New Roman"/>
          <w:sz w:val="21"/>
          <w:szCs w:val="21"/>
          <w:shd w:val="clear" w:color="auto" w:fill="FFFFFF"/>
        </w:rPr>
      </w:pPr>
      <w:r w:rsidRPr="00DA6B9D">
        <w:rPr>
          <w:rFonts w:ascii="Times New Roman" w:hAnsi="Times New Roman"/>
          <w:sz w:val="21"/>
          <w:szCs w:val="21"/>
          <w:shd w:val="clear" w:color="auto" w:fill="FFFFFF"/>
        </w:rPr>
        <w:t xml:space="preserve">CLEOPHAS, M. G. P.; LINS, W. C. B.; LEÃO, M. B. C. Usabilidade dos dispositivos móveis: verificando a confiabilidade de um questionário a partir da aplicação do coeficiente alfa de </w:t>
      </w:r>
      <w:proofErr w:type="spellStart"/>
      <w:r w:rsidRPr="00DA6B9D">
        <w:rPr>
          <w:rFonts w:ascii="Times New Roman" w:hAnsi="Times New Roman"/>
          <w:sz w:val="21"/>
          <w:szCs w:val="21"/>
          <w:shd w:val="clear" w:color="auto" w:fill="FFFFFF"/>
        </w:rPr>
        <w:t>Cronbach</w:t>
      </w:r>
      <w:proofErr w:type="spellEnd"/>
      <w:r w:rsidRPr="00DA6B9D">
        <w:rPr>
          <w:rFonts w:ascii="Times New Roman" w:hAnsi="Times New Roman"/>
          <w:sz w:val="21"/>
          <w:szCs w:val="21"/>
          <w:shd w:val="clear" w:color="auto" w:fill="FFFFFF"/>
        </w:rPr>
        <w:t>. In: ENCONTRO NACIONAL DE PESQUISA EM EDUCAÇÃO EM CIÊNCIAS, 9, 2013. Águas de Lindóia, SP. </w:t>
      </w:r>
      <w:r w:rsidRPr="00DA6B9D">
        <w:rPr>
          <w:rStyle w:val="Forte"/>
          <w:rFonts w:ascii="Times New Roman" w:hAnsi="Times New Roman"/>
          <w:sz w:val="21"/>
          <w:szCs w:val="21"/>
          <w:shd w:val="clear" w:color="auto" w:fill="FFFFFF"/>
        </w:rPr>
        <w:t>Anais</w:t>
      </w:r>
      <w:r w:rsidRPr="00DA6B9D">
        <w:rPr>
          <w:rFonts w:ascii="Times New Roman" w:hAnsi="Times New Roman"/>
          <w:sz w:val="21"/>
          <w:szCs w:val="21"/>
          <w:shd w:val="clear" w:color="auto" w:fill="FFFFFF"/>
        </w:rPr>
        <w:t>... Rio de Janeiro, RJ: ABRAPEC, 2013.</w:t>
      </w:r>
    </w:p>
    <w:p w14:paraId="7AF73EA9" w14:textId="02AEE1EB" w:rsidR="00961545" w:rsidRPr="00AA42AA" w:rsidRDefault="00961545" w:rsidP="00961545">
      <w:pPr>
        <w:spacing w:after="240" w:line="240" w:lineRule="auto"/>
        <w:jc w:val="both"/>
        <w:rPr>
          <w:rFonts w:ascii="Times New Roman" w:hAnsi="Times New Roman"/>
          <w:color w:val="000000"/>
        </w:rPr>
      </w:pPr>
      <w:r w:rsidRPr="00AA42AA">
        <w:rPr>
          <w:rFonts w:ascii="Times New Roman" w:hAnsi="Times New Roman"/>
          <w:color w:val="000000"/>
        </w:rPr>
        <w:t>_</w:t>
      </w:r>
    </w:p>
    <w:p w14:paraId="64EB5555" w14:textId="40B9597B" w:rsidR="00961545" w:rsidRPr="00AA42AA" w:rsidRDefault="002859A5" w:rsidP="00AA42AA">
      <w:pPr>
        <w:spacing w:after="240" w:line="240" w:lineRule="auto"/>
        <w:jc w:val="center"/>
        <w:rPr>
          <w:rFonts w:ascii="Times New Roman" w:hAnsi="Times New Roman"/>
          <w:b/>
          <w:color w:val="040C28"/>
          <w:sz w:val="28"/>
        </w:rPr>
      </w:pPr>
      <w:proofErr w:type="spellStart"/>
      <w:r w:rsidRPr="00AA42AA">
        <w:rPr>
          <w:rFonts w:ascii="Times New Roman" w:hAnsi="Times New Roman"/>
          <w:b/>
          <w:color w:val="040C28"/>
          <w:sz w:val="28"/>
          <w:highlight w:val="red"/>
        </w:rPr>
        <w:t>C</w:t>
      </w:r>
      <w:r w:rsidR="00961545" w:rsidRPr="00AA42AA">
        <w:rPr>
          <w:rFonts w:ascii="Times New Roman" w:hAnsi="Times New Roman"/>
          <w:b/>
          <w:color w:val="040C28"/>
          <w:sz w:val="28"/>
          <w:highlight w:val="red"/>
        </w:rPr>
        <w:t>hecklist</w:t>
      </w:r>
      <w:proofErr w:type="spellEnd"/>
      <w:r w:rsidR="00316F79" w:rsidRPr="00AA42AA">
        <w:rPr>
          <w:rFonts w:ascii="Times New Roman" w:hAnsi="Times New Roman"/>
          <w:b/>
          <w:color w:val="040C28"/>
          <w:sz w:val="28"/>
          <w:highlight w:val="red"/>
        </w:rPr>
        <w:t xml:space="preserve"> (Após conferência</w:t>
      </w:r>
      <w:r w:rsidR="00AA42AA">
        <w:rPr>
          <w:rFonts w:ascii="Times New Roman" w:hAnsi="Times New Roman"/>
          <w:b/>
          <w:color w:val="040C28"/>
          <w:sz w:val="28"/>
          <w:highlight w:val="red"/>
        </w:rPr>
        <w:t xml:space="preserve"> dos/as autores/as</w:t>
      </w:r>
      <w:r w:rsidR="00316F79" w:rsidRPr="00AA42AA">
        <w:rPr>
          <w:rFonts w:ascii="Times New Roman" w:hAnsi="Times New Roman"/>
          <w:b/>
          <w:color w:val="040C28"/>
          <w:sz w:val="28"/>
          <w:highlight w:val="red"/>
        </w:rPr>
        <w:t>, toda esta parte deve ser EXCLUÍDA</w:t>
      </w:r>
      <w:r w:rsidR="00AA42AA">
        <w:rPr>
          <w:rFonts w:ascii="Times New Roman" w:hAnsi="Times New Roman"/>
          <w:b/>
          <w:color w:val="040C28"/>
          <w:sz w:val="28"/>
          <w:highlight w:val="red"/>
        </w:rPr>
        <w:t xml:space="preserve"> antes de submeter a versão para avalição na </w:t>
      </w:r>
      <w:proofErr w:type="spellStart"/>
      <w:r w:rsidR="00AA42AA">
        <w:rPr>
          <w:rFonts w:ascii="Times New Roman" w:hAnsi="Times New Roman"/>
          <w:b/>
          <w:color w:val="040C28"/>
          <w:sz w:val="28"/>
          <w:highlight w:val="red"/>
        </w:rPr>
        <w:t>Ludus</w:t>
      </w:r>
      <w:proofErr w:type="spellEnd"/>
      <w:r w:rsidR="00316F79" w:rsidRPr="00AA42AA">
        <w:rPr>
          <w:rFonts w:ascii="Times New Roman" w:hAnsi="Times New Roman"/>
          <w:b/>
          <w:color w:val="040C28"/>
          <w:sz w:val="28"/>
          <w:highlight w:val="red"/>
        </w:rPr>
        <w:t>.</w:t>
      </w:r>
    </w:p>
    <w:tbl>
      <w:tblPr>
        <w:tblStyle w:val="Tabelacomgrade"/>
        <w:tblW w:w="0" w:type="auto"/>
        <w:tblLook w:val="04A0" w:firstRow="1" w:lastRow="0" w:firstColumn="1" w:lastColumn="0" w:noHBand="0" w:noVBand="1"/>
      </w:tblPr>
      <w:tblGrid>
        <w:gridCol w:w="1129"/>
        <w:gridCol w:w="1134"/>
        <w:gridCol w:w="7365"/>
      </w:tblGrid>
      <w:tr w:rsidR="00AA42AA" w:rsidRPr="00AA42AA" w14:paraId="44BA7C01" w14:textId="77777777" w:rsidTr="002859A5">
        <w:tc>
          <w:tcPr>
            <w:tcW w:w="1129" w:type="dxa"/>
          </w:tcPr>
          <w:p w14:paraId="5D91BFC8" w14:textId="7DB9E000"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NÃO            </w:t>
            </w:r>
          </w:p>
        </w:tc>
        <w:tc>
          <w:tcPr>
            <w:tcW w:w="1134" w:type="dxa"/>
          </w:tcPr>
          <w:p w14:paraId="4EEBA632" w14:textId="1DD3A2D0" w:rsidR="002859A5" w:rsidRPr="00AA42AA" w:rsidRDefault="002859A5" w:rsidP="00961545">
            <w:pPr>
              <w:spacing w:after="240" w:line="240" w:lineRule="auto"/>
              <w:jc w:val="both"/>
              <w:rPr>
                <w:rFonts w:ascii="Times New Roman" w:hAnsi="Times New Roman"/>
                <w:color w:val="FF0000"/>
              </w:rPr>
            </w:pPr>
            <w:r w:rsidRPr="00AA42AA">
              <w:rPr>
                <w:rFonts w:ascii="Times New Roman" w:hAnsi="Times New Roman"/>
                <w:color w:val="FF0000"/>
              </w:rPr>
              <w:t xml:space="preserve"> (    ) SIM</w:t>
            </w:r>
          </w:p>
        </w:tc>
        <w:tc>
          <w:tcPr>
            <w:tcW w:w="7365" w:type="dxa"/>
          </w:tcPr>
          <w:p w14:paraId="4153BE5B" w14:textId="4AB40F75" w:rsidR="002859A5" w:rsidRPr="008F547D" w:rsidRDefault="002859A5" w:rsidP="00961545">
            <w:pPr>
              <w:spacing w:after="240" w:line="240" w:lineRule="auto"/>
              <w:jc w:val="both"/>
              <w:rPr>
                <w:rFonts w:ascii="Times New Roman" w:hAnsi="Times New Roman"/>
                <w:color w:val="FF0000"/>
                <w:lang w:val="pt-BR"/>
              </w:rPr>
            </w:pPr>
            <w:r w:rsidRPr="008F547D">
              <w:rPr>
                <w:rFonts w:ascii="Times New Roman" w:hAnsi="Times New Roman"/>
                <w:color w:val="FF0000"/>
                <w:lang w:val="pt-BR"/>
              </w:rPr>
              <w:t>Verifiquei se as referências estão de acordo com o estabelecido pela Revista.</w:t>
            </w:r>
            <w:r w:rsidR="008F547D">
              <w:rPr>
                <w:rFonts w:ascii="Times New Roman" w:hAnsi="Times New Roman"/>
                <w:color w:val="FF0000"/>
                <w:lang w:val="pt-BR"/>
              </w:rPr>
              <w:t xml:space="preserve"> </w:t>
            </w:r>
          </w:p>
        </w:tc>
      </w:tr>
      <w:tr w:rsidR="003540F3" w:rsidRPr="00AA42AA" w14:paraId="5F5FC353" w14:textId="77777777" w:rsidTr="002859A5">
        <w:tc>
          <w:tcPr>
            <w:tcW w:w="1129" w:type="dxa"/>
          </w:tcPr>
          <w:p w14:paraId="30CBDCDB" w14:textId="5F741718" w:rsidR="003540F3" w:rsidRPr="00AA42AA" w:rsidRDefault="003540F3" w:rsidP="003540F3">
            <w:pPr>
              <w:spacing w:after="240" w:line="240" w:lineRule="auto"/>
              <w:jc w:val="both"/>
              <w:rPr>
                <w:rFonts w:ascii="Times New Roman" w:hAnsi="Times New Roman"/>
                <w:color w:val="FF0000"/>
              </w:rPr>
            </w:pPr>
            <w:r w:rsidRPr="00AA42AA">
              <w:rPr>
                <w:rFonts w:ascii="Times New Roman" w:hAnsi="Times New Roman"/>
                <w:color w:val="FF0000"/>
              </w:rPr>
              <w:t xml:space="preserve">(    ) NÃO            </w:t>
            </w:r>
          </w:p>
        </w:tc>
        <w:tc>
          <w:tcPr>
            <w:tcW w:w="1134" w:type="dxa"/>
          </w:tcPr>
          <w:p w14:paraId="17E48604" w14:textId="03A6E5C3" w:rsidR="003540F3" w:rsidRPr="00AA42AA" w:rsidRDefault="003540F3" w:rsidP="003540F3">
            <w:pPr>
              <w:spacing w:after="240" w:line="240" w:lineRule="auto"/>
              <w:jc w:val="both"/>
              <w:rPr>
                <w:rFonts w:ascii="Times New Roman" w:hAnsi="Times New Roman"/>
                <w:color w:val="FF0000"/>
              </w:rPr>
            </w:pPr>
            <w:r w:rsidRPr="007E7A8C">
              <w:rPr>
                <w:rFonts w:ascii="Times New Roman" w:hAnsi="Times New Roman"/>
                <w:color w:val="FF0000"/>
              </w:rPr>
              <w:t xml:space="preserve"> (    ) SIM</w:t>
            </w:r>
          </w:p>
        </w:tc>
        <w:tc>
          <w:tcPr>
            <w:tcW w:w="7365" w:type="dxa"/>
          </w:tcPr>
          <w:p w14:paraId="34F613BB" w14:textId="2355CAF1" w:rsidR="003540F3" w:rsidRPr="008F547D" w:rsidRDefault="003540F3" w:rsidP="003540F3">
            <w:pPr>
              <w:spacing w:after="240" w:line="240" w:lineRule="auto"/>
              <w:jc w:val="both"/>
              <w:rPr>
                <w:rFonts w:ascii="Times New Roman" w:hAnsi="Times New Roman"/>
                <w:color w:val="FF0000"/>
              </w:rPr>
            </w:pPr>
            <w:proofErr w:type="spellStart"/>
            <w:r>
              <w:rPr>
                <w:rFonts w:ascii="Times New Roman" w:hAnsi="Times New Roman"/>
                <w:color w:val="FF0000"/>
              </w:rPr>
              <w:t>Não</w:t>
            </w:r>
            <w:proofErr w:type="spellEnd"/>
            <w:r>
              <w:rPr>
                <w:rFonts w:ascii="Times New Roman" w:hAnsi="Times New Roman"/>
                <w:color w:val="FF0000"/>
              </w:rPr>
              <w:t xml:space="preserve"> </w:t>
            </w:r>
            <w:proofErr w:type="spellStart"/>
            <w:r>
              <w:rPr>
                <w:rFonts w:ascii="Times New Roman" w:hAnsi="Times New Roman"/>
                <w:color w:val="FF0000"/>
              </w:rPr>
              <w:t>inseri</w:t>
            </w:r>
            <w:proofErr w:type="spellEnd"/>
            <w:r>
              <w:rPr>
                <w:rFonts w:ascii="Times New Roman" w:hAnsi="Times New Roman"/>
                <w:color w:val="FF0000"/>
              </w:rPr>
              <w:t xml:space="preserve"> o ponto final (.) no título.</w:t>
            </w:r>
          </w:p>
        </w:tc>
      </w:tr>
      <w:tr w:rsidR="007E7A8C" w:rsidRPr="00AA42AA" w14:paraId="357311BF" w14:textId="77777777" w:rsidTr="002859A5">
        <w:tc>
          <w:tcPr>
            <w:tcW w:w="1129" w:type="dxa"/>
          </w:tcPr>
          <w:p w14:paraId="5DB6D6B4" w14:textId="7B3871A0" w:rsidR="007E7A8C" w:rsidRPr="00AA42AA" w:rsidRDefault="007E7A8C" w:rsidP="007E7A8C">
            <w:pPr>
              <w:spacing w:after="240" w:line="240" w:lineRule="auto"/>
              <w:jc w:val="both"/>
              <w:rPr>
                <w:rFonts w:ascii="Times New Roman" w:hAnsi="Times New Roman"/>
                <w:color w:val="FF0000"/>
              </w:rPr>
            </w:pPr>
            <w:r w:rsidRPr="00AA42AA">
              <w:rPr>
                <w:rFonts w:ascii="Times New Roman" w:hAnsi="Times New Roman"/>
                <w:color w:val="FF0000"/>
              </w:rPr>
              <w:t xml:space="preserve">(    ) NÃO            </w:t>
            </w:r>
          </w:p>
        </w:tc>
        <w:tc>
          <w:tcPr>
            <w:tcW w:w="1134" w:type="dxa"/>
          </w:tcPr>
          <w:p w14:paraId="4A5790DB" w14:textId="3F6C0FCB" w:rsidR="007E7A8C" w:rsidRPr="007E7A8C" w:rsidRDefault="007E7A8C" w:rsidP="007E7A8C">
            <w:pPr>
              <w:spacing w:after="240" w:line="240" w:lineRule="auto"/>
              <w:jc w:val="both"/>
              <w:rPr>
                <w:rFonts w:ascii="Times New Roman" w:hAnsi="Times New Roman"/>
                <w:color w:val="FF0000"/>
              </w:rPr>
            </w:pPr>
            <w:r w:rsidRPr="007E7A8C">
              <w:rPr>
                <w:rFonts w:ascii="Times New Roman" w:hAnsi="Times New Roman"/>
                <w:color w:val="FF0000"/>
              </w:rPr>
              <w:t xml:space="preserve"> (    ) SIM</w:t>
            </w:r>
          </w:p>
        </w:tc>
        <w:tc>
          <w:tcPr>
            <w:tcW w:w="7365" w:type="dxa"/>
          </w:tcPr>
          <w:p w14:paraId="1C5CF6C1" w14:textId="700859A1" w:rsidR="007E7A8C" w:rsidRPr="007E7A8C" w:rsidRDefault="007E7A8C" w:rsidP="007E7A8C">
            <w:pPr>
              <w:spacing w:after="240" w:line="240" w:lineRule="auto"/>
              <w:jc w:val="both"/>
              <w:rPr>
                <w:rFonts w:ascii="Times New Roman" w:hAnsi="Times New Roman"/>
                <w:color w:val="FF0000"/>
              </w:rPr>
            </w:pPr>
            <w:proofErr w:type="spellStart"/>
            <w:r w:rsidRPr="007E7A8C">
              <w:rPr>
                <w:rFonts w:ascii="Times New Roman" w:hAnsi="Times New Roman"/>
                <w:color w:val="FF0000"/>
              </w:rPr>
              <w:t>Foi</w:t>
            </w:r>
            <w:proofErr w:type="spellEnd"/>
            <w:r w:rsidRPr="007E7A8C">
              <w:rPr>
                <w:rFonts w:ascii="Times New Roman" w:hAnsi="Times New Roman"/>
                <w:color w:val="FF0000"/>
              </w:rPr>
              <w:t xml:space="preserve"> realizada </w:t>
            </w:r>
            <w:proofErr w:type="spellStart"/>
            <w:r w:rsidRPr="007E7A8C">
              <w:rPr>
                <w:rFonts w:ascii="Times New Roman" w:hAnsi="Times New Roman"/>
                <w:color w:val="FF0000"/>
              </w:rPr>
              <w:t>uma</w:t>
            </w:r>
            <w:proofErr w:type="spellEnd"/>
            <w:r w:rsidRPr="007E7A8C">
              <w:rPr>
                <w:rFonts w:ascii="Times New Roman" w:hAnsi="Times New Roman"/>
                <w:color w:val="FF0000"/>
              </w:rPr>
              <w:t xml:space="preserve"> </w:t>
            </w:r>
            <w:proofErr w:type="spellStart"/>
            <w:r w:rsidRPr="007E7A8C">
              <w:rPr>
                <w:rFonts w:ascii="Times New Roman" w:hAnsi="Times New Roman"/>
                <w:color w:val="FF0000"/>
              </w:rPr>
              <w:t>revisão</w:t>
            </w:r>
            <w:proofErr w:type="spellEnd"/>
            <w:r w:rsidRPr="007E7A8C">
              <w:rPr>
                <w:rFonts w:ascii="Times New Roman" w:hAnsi="Times New Roman"/>
                <w:color w:val="FF0000"/>
              </w:rPr>
              <w:t xml:space="preserve"> ortográfica, gramatical e estilística no texto.</w:t>
            </w:r>
          </w:p>
        </w:tc>
      </w:tr>
      <w:tr w:rsidR="00AA42AA" w:rsidRPr="00AA42AA" w14:paraId="603AA770" w14:textId="77777777" w:rsidTr="002859A5">
        <w:tc>
          <w:tcPr>
            <w:tcW w:w="1129" w:type="dxa"/>
          </w:tcPr>
          <w:p w14:paraId="6B11EF5A" w14:textId="4D6008C1"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NÃO            </w:t>
            </w:r>
          </w:p>
        </w:tc>
        <w:tc>
          <w:tcPr>
            <w:tcW w:w="1134" w:type="dxa"/>
          </w:tcPr>
          <w:p w14:paraId="41340F20" w14:textId="783CBEBC"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 SIM</w:t>
            </w:r>
          </w:p>
        </w:tc>
        <w:tc>
          <w:tcPr>
            <w:tcW w:w="7365" w:type="dxa"/>
          </w:tcPr>
          <w:p w14:paraId="05351386" w14:textId="25810379" w:rsidR="002859A5" w:rsidRPr="008F547D" w:rsidRDefault="002859A5" w:rsidP="002859A5">
            <w:pPr>
              <w:spacing w:after="240" w:line="240" w:lineRule="auto"/>
              <w:jc w:val="both"/>
              <w:rPr>
                <w:rFonts w:ascii="Times New Roman" w:hAnsi="Times New Roman"/>
                <w:color w:val="FF0000"/>
                <w:lang w:val="pt-BR"/>
              </w:rPr>
            </w:pPr>
            <w:r w:rsidRPr="008F547D">
              <w:rPr>
                <w:rFonts w:ascii="Times New Roman" w:hAnsi="Times New Roman"/>
                <w:color w:val="FF0000"/>
                <w:lang w:val="pt-BR"/>
              </w:rPr>
              <w:t>Tentei evitar o uso do “apud”, desse modo, busquei a citação original.</w:t>
            </w:r>
          </w:p>
        </w:tc>
      </w:tr>
      <w:tr w:rsidR="00AA42AA" w:rsidRPr="00AA42AA" w14:paraId="7A6DA27E" w14:textId="77777777" w:rsidTr="002859A5">
        <w:tc>
          <w:tcPr>
            <w:tcW w:w="1129" w:type="dxa"/>
          </w:tcPr>
          <w:p w14:paraId="0122C34A" w14:textId="573761E5"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NÃO            </w:t>
            </w:r>
          </w:p>
        </w:tc>
        <w:tc>
          <w:tcPr>
            <w:tcW w:w="1134" w:type="dxa"/>
          </w:tcPr>
          <w:p w14:paraId="45365086" w14:textId="02B37140"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 SIM</w:t>
            </w:r>
          </w:p>
        </w:tc>
        <w:tc>
          <w:tcPr>
            <w:tcW w:w="7365" w:type="dxa"/>
          </w:tcPr>
          <w:p w14:paraId="4FBC008B" w14:textId="152C5205" w:rsidR="002859A5" w:rsidRPr="008F547D" w:rsidRDefault="002859A5" w:rsidP="008F547D">
            <w:pPr>
              <w:spacing w:after="0" w:line="240" w:lineRule="auto"/>
              <w:rPr>
                <w:rFonts w:ascii="Times New Roman" w:hAnsi="Times New Roman"/>
                <w:color w:val="FF0000"/>
                <w:lang w:val="pt-BR"/>
              </w:rPr>
            </w:pPr>
            <w:r w:rsidRPr="008F547D">
              <w:rPr>
                <w:rFonts w:ascii="Times New Roman" w:hAnsi="Times New Roman"/>
                <w:color w:val="FF0000"/>
                <w:lang w:val="pt-BR"/>
              </w:rPr>
              <w:t xml:space="preserve">Não inseri citações nas </w:t>
            </w:r>
            <w:r w:rsidRPr="008F547D">
              <w:rPr>
                <w:rFonts w:ascii="Times New Roman" w:hAnsi="Times New Roman"/>
                <w:b/>
                <w:color w:val="FF0000"/>
                <w:lang w:val="pt-BR"/>
              </w:rPr>
              <w:t>CONSIDERAÇÕES FINAIS.</w:t>
            </w:r>
          </w:p>
        </w:tc>
      </w:tr>
      <w:tr w:rsidR="00AA42AA" w:rsidRPr="00AA42AA" w14:paraId="1A4D533F" w14:textId="77777777" w:rsidTr="002859A5">
        <w:tc>
          <w:tcPr>
            <w:tcW w:w="1129" w:type="dxa"/>
          </w:tcPr>
          <w:p w14:paraId="05D1FA0A" w14:textId="62DC4656"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NÃO            </w:t>
            </w:r>
          </w:p>
        </w:tc>
        <w:tc>
          <w:tcPr>
            <w:tcW w:w="1134" w:type="dxa"/>
          </w:tcPr>
          <w:p w14:paraId="5AFFBF59" w14:textId="37833246"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 SIM</w:t>
            </w:r>
          </w:p>
        </w:tc>
        <w:tc>
          <w:tcPr>
            <w:tcW w:w="7365" w:type="dxa"/>
          </w:tcPr>
          <w:p w14:paraId="205C91AD" w14:textId="7AB67410" w:rsidR="002859A5" w:rsidRPr="008F547D" w:rsidRDefault="002859A5" w:rsidP="002859A5">
            <w:pPr>
              <w:spacing w:after="240" w:line="240" w:lineRule="auto"/>
              <w:jc w:val="both"/>
              <w:rPr>
                <w:rFonts w:ascii="Times New Roman" w:hAnsi="Times New Roman"/>
                <w:color w:val="FF0000"/>
                <w:lang w:val="pt-BR"/>
              </w:rPr>
            </w:pPr>
            <w:r w:rsidRPr="008F547D">
              <w:rPr>
                <w:rFonts w:ascii="Times New Roman" w:hAnsi="Times New Roman"/>
                <w:color w:val="FF0000"/>
                <w:lang w:val="pt-BR"/>
              </w:rPr>
              <w:t>Não inseri os dados dos autores(as), mantendo, desse modo, a anonimato.</w:t>
            </w:r>
          </w:p>
        </w:tc>
      </w:tr>
      <w:tr w:rsidR="00AA42AA" w:rsidRPr="00AA42AA" w14:paraId="620E563D" w14:textId="77777777" w:rsidTr="002859A5">
        <w:tc>
          <w:tcPr>
            <w:tcW w:w="1129" w:type="dxa"/>
          </w:tcPr>
          <w:p w14:paraId="27A6CB81" w14:textId="5E2DE459"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NÃO            </w:t>
            </w:r>
          </w:p>
        </w:tc>
        <w:tc>
          <w:tcPr>
            <w:tcW w:w="1134" w:type="dxa"/>
          </w:tcPr>
          <w:p w14:paraId="237F509C" w14:textId="219E09DE"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 SIM</w:t>
            </w:r>
          </w:p>
        </w:tc>
        <w:tc>
          <w:tcPr>
            <w:tcW w:w="7365" w:type="dxa"/>
          </w:tcPr>
          <w:p w14:paraId="66443767" w14:textId="3CB11BF0" w:rsidR="002859A5" w:rsidRPr="008F547D" w:rsidRDefault="002859A5" w:rsidP="002859A5">
            <w:pPr>
              <w:spacing w:after="240" w:line="240" w:lineRule="auto"/>
              <w:jc w:val="both"/>
              <w:rPr>
                <w:rFonts w:ascii="Times New Roman" w:hAnsi="Times New Roman"/>
                <w:color w:val="FF0000"/>
                <w:lang w:val="pt-BR"/>
              </w:rPr>
            </w:pPr>
            <w:r w:rsidRPr="008F547D">
              <w:rPr>
                <w:rFonts w:ascii="Times New Roman" w:hAnsi="Times New Roman"/>
                <w:color w:val="FF0000"/>
                <w:lang w:val="pt-BR"/>
              </w:rPr>
              <w:t xml:space="preserve">O artigo possui </w:t>
            </w:r>
            <w:r w:rsidRPr="008F547D">
              <w:rPr>
                <w:rFonts w:ascii="Times New Roman" w:hAnsi="Times New Roman"/>
                <w:color w:val="FF0000"/>
                <w:shd w:val="clear" w:color="auto" w:fill="FFFFFF"/>
                <w:lang w:val="pt-BR"/>
              </w:rPr>
              <w:t xml:space="preserve">entre 15 e 25 páginas conforme o </w:t>
            </w:r>
            <w:proofErr w:type="spellStart"/>
            <w:r w:rsidRPr="008F547D">
              <w:rPr>
                <w:rFonts w:ascii="Times New Roman" w:hAnsi="Times New Roman"/>
                <w:color w:val="FF0000"/>
                <w:shd w:val="clear" w:color="auto" w:fill="FFFFFF"/>
                <w:lang w:val="pt-BR"/>
              </w:rPr>
              <w:t>template</w:t>
            </w:r>
            <w:proofErr w:type="spellEnd"/>
            <w:r w:rsidRPr="008F547D">
              <w:rPr>
                <w:rFonts w:ascii="Times New Roman" w:hAnsi="Times New Roman"/>
                <w:color w:val="FF0000"/>
                <w:shd w:val="clear" w:color="auto" w:fill="FFFFFF"/>
                <w:lang w:val="pt-BR"/>
              </w:rPr>
              <w:t xml:space="preserve"> utilizado.</w:t>
            </w:r>
          </w:p>
        </w:tc>
      </w:tr>
      <w:tr w:rsidR="00AA42AA" w:rsidRPr="00AA42AA" w14:paraId="57B9518D" w14:textId="77777777" w:rsidTr="002859A5">
        <w:tc>
          <w:tcPr>
            <w:tcW w:w="1129" w:type="dxa"/>
          </w:tcPr>
          <w:p w14:paraId="77A082A3" w14:textId="07F9FEB5"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NÃO            </w:t>
            </w:r>
          </w:p>
        </w:tc>
        <w:tc>
          <w:tcPr>
            <w:tcW w:w="1134" w:type="dxa"/>
          </w:tcPr>
          <w:p w14:paraId="5B0F4A9C" w14:textId="1CAD1C28"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 SIM</w:t>
            </w:r>
          </w:p>
        </w:tc>
        <w:tc>
          <w:tcPr>
            <w:tcW w:w="7365" w:type="dxa"/>
          </w:tcPr>
          <w:p w14:paraId="74AE2473" w14:textId="6A219688" w:rsidR="002859A5" w:rsidRPr="008F547D" w:rsidRDefault="002859A5" w:rsidP="002859A5">
            <w:pPr>
              <w:spacing w:after="240" w:line="240" w:lineRule="auto"/>
              <w:jc w:val="both"/>
              <w:rPr>
                <w:rFonts w:ascii="Times New Roman" w:hAnsi="Times New Roman"/>
                <w:color w:val="FF0000"/>
                <w:lang w:val="pt-BR"/>
              </w:rPr>
            </w:pPr>
            <w:r w:rsidRPr="008F547D">
              <w:rPr>
                <w:rFonts w:ascii="Times New Roman" w:hAnsi="Times New Roman"/>
                <w:color w:val="FF0000"/>
                <w:shd w:val="clear" w:color="auto" w:fill="FFFFFF"/>
                <w:lang w:val="pt-BR"/>
              </w:rPr>
              <w:t>Estou feliz, meu resumo possui no máximo 170 palavras. </w:t>
            </w:r>
          </w:p>
        </w:tc>
      </w:tr>
      <w:tr w:rsidR="00AA42AA" w:rsidRPr="00AA42AA" w14:paraId="486B77E9" w14:textId="77777777" w:rsidTr="002859A5">
        <w:tc>
          <w:tcPr>
            <w:tcW w:w="1129" w:type="dxa"/>
          </w:tcPr>
          <w:p w14:paraId="6FC6F258" w14:textId="30D4B5D9"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NÃO            </w:t>
            </w:r>
          </w:p>
        </w:tc>
        <w:tc>
          <w:tcPr>
            <w:tcW w:w="1134" w:type="dxa"/>
          </w:tcPr>
          <w:p w14:paraId="7B7A7F23" w14:textId="6B511F12"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 SIM</w:t>
            </w:r>
          </w:p>
        </w:tc>
        <w:tc>
          <w:tcPr>
            <w:tcW w:w="7365" w:type="dxa"/>
          </w:tcPr>
          <w:p w14:paraId="0A4455AD" w14:textId="77777777" w:rsidR="002859A5" w:rsidRPr="008F547D" w:rsidRDefault="002859A5" w:rsidP="00FD3EB2">
            <w:pPr>
              <w:jc w:val="both"/>
              <w:rPr>
                <w:rFonts w:ascii="Times New Roman" w:hAnsi="Times New Roman"/>
                <w:color w:val="FF0000"/>
                <w:lang w:val="pt-BR"/>
              </w:rPr>
            </w:pPr>
            <w:r w:rsidRPr="008F547D">
              <w:rPr>
                <w:rFonts w:ascii="Times New Roman" w:hAnsi="Times New Roman"/>
                <w:color w:val="FF0000"/>
                <w:lang w:val="pt-BR"/>
              </w:rPr>
              <w:t xml:space="preserve">Meu resumo seguiu a seguinte linha de pensamento </w:t>
            </w:r>
            <w:proofErr w:type="spellStart"/>
            <w:r w:rsidRPr="008F547D">
              <w:rPr>
                <w:rFonts w:ascii="Times New Roman" w:hAnsi="Times New Roman"/>
                <w:color w:val="FF0000"/>
                <w:lang w:val="pt-BR"/>
              </w:rPr>
              <w:t>estrututal</w:t>
            </w:r>
            <w:proofErr w:type="spellEnd"/>
            <w:r w:rsidRPr="008F547D">
              <w:rPr>
                <w:rFonts w:ascii="Times New Roman" w:hAnsi="Times New Roman"/>
                <w:color w:val="FF0000"/>
                <w:lang w:val="pt-BR"/>
              </w:rPr>
              <w:t xml:space="preserve">: </w:t>
            </w:r>
          </w:p>
          <w:p w14:paraId="256C57A7" w14:textId="18469E0D" w:rsidR="002859A5" w:rsidRPr="008F547D" w:rsidRDefault="002859A5" w:rsidP="00872592">
            <w:pPr>
              <w:jc w:val="both"/>
              <w:rPr>
                <w:rFonts w:ascii="Times New Roman" w:hAnsi="Times New Roman"/>
                <w:color w:val="FF0000"/>
                <w:lang w:val="pt-BR"/>
              </w:rPr>
            </w:pPr>
            <w:r w:rsidRPr="008F547D">
              <w:rPr>
                <w:rFonts w:ascii="Times New Roman" w:hAnsi="Times New Roman"/>
                <w:b/>
                <w:color w:val="FF0000"/>
                <w:lang w:val="pt-BR"/>
              </w:rPr>
              <w:t xml:space="preserve">Apresentei um breve </w:t>
            </w:r>
            <w:proofErr w:type="spellStart"/>
            <w:r w:rsidRPr="008F547D">
              <w:rPr>
                <w:rFonts w:ascii="Times New Roman" w:hAnsi="Times New Roman"/>
                <w:b/>
                <w:color w:val="FF0000"/>
                <w:lang w:val="pt-BR"/>
              </w:rPr>
              <w:t>ojetivo</w:t>
            </w:r>
            <w:proofErr w:type="spellEnd"/>
            <w:r w:rsidRPr="008F547D">
              <w:rPr>
                <w:rFonts w:ascii="Times New Roman" w:hAnsi="Times New Roman"/>
                <w:b/>
                <w:color w:val="FF0000"/>
                <w:lang w:val="pt-BR"/>
              </w:rPr>
              <w:t>:</w:t>
            </w:r>
            <w:r w:rsidRPr="008F547D">
              <w:rPr>
                <w:rFonts w:ascii="Times New Roman" w:hAnsi="Times New Roman"/>
                <w:color w:val="FF0000"/>
                <w:lang w:val="pt-BR"/>
              </w:rPr>
              <w:t>  É aqui que você explica “por que” realizou este estudo. Se você estiver apresentando pesquisas novas ou inéditas, explique o problema que você resolveu. Se você estiver se baseando em pesquisas anteriores, explique brevemente por que você achou importante fazê-lo. Esta é a sua oportunidade de informar aos leitores por que você escolheu estudar este tema ou problema e sua relevância. Deixe-os saber qual é o seu argumento principal ou conclusão principal.</w:t>
            </w:r>
            <w:r w:rsidR="00FD3EB2" w:rsidRPr="008F547D">
              <w:rPr>
                <w:rFonts w:ascii="Times New Roman" w:hAnsi="Times New Roman"/>
                <w:color w:val="FF0000"/>
                <w:lang w:val="pt-BR"/>
              </w:rPr>
              <w:t xml:space="preserve"> </w:t>
            </w:r>
            <w:r w:rsidRPr="008F547D">
              <w:rPr>
                <w:rFonts w:ascii="Times New Roman" w:hAnsi="Times New Roman"/>
                <w:b/>
                <w:color w:val="FF0000"/>
                <w:lang w:val="pt-BR"/>
              </w:rPr>
              <w:t>Desenho/metodologia/abordagem do estudo:</w:t>
            </w:r>
            <w:r w:rsidRPr="008F547D">
              <w:rPr>
                <w:rFonts w:ascii="Times New Roman" w:hAnsi="Times New Roman"/>
                <w:color w:val="FF0000"/>
                <w:lang w:val="pt-BR"/>
              </w:rPr>
              <w:t> </w:t>
            </w:r>
            <w:proofErr w:type="gramStart"/>
            <w:r w:rsidRPr="008F547D">
              <w:rPr>
                <w:rFonts w:ascii="Times New Roman" w:hAnsi="Times New Roman"/>
                <w:color w:val="FF0000"/>
                <w:lang w:val="pt-BR"/>
              </w:rPr>
              <w:t> Foi</w:t>
            </w:r>
            <w:proofErr w:type="gramEnd"/>
            <w:r w:rsidRPr="008F547D">
              <w:rPr>
                <w:rFonts w:ascii="Times New Roman" w:hAnsi="Times New Roman"/>
                <w:color w:val="FF0000"/>
                <w:lang w:val="pt-BR"/>
              </w:rPr>
              <w:t xml:space="preserve"> assim que você fez. Deixe </w:t>
            </w:r>
            <w:proofErr w:type="gramStart"/>
            <w:r w:rsidRPr="008F547D">
              <w:rPr>
                <w:rFonts w:ascii="Times New Roman" w:hAnsi="Times New Roman"/>
                <w:color w:val="FF0000"/>
                <w:lang w:val="pt-BR"/>
              </w:rPr>
              <w:t>os</w:t>
            </w:r>
            <w:r w:rsidR="00872592">
              <w:rPr>
                <w:rFonts w:ascii="Times New Roman" w:hAnsi="Times New Roman"/>
                <w:color w:val="FF0000"/>
                <w:lang w:val="pt-BR"/>
              </w:rPr>
              <w:t>(</w:t>
            </w:r>
            <w:proofErr w:type="gramEnd"/>
            <w:r w:rsidR="00872592">
              <w:rPr>
                <w:rFonts w:ascii="Times New Roman" w:hAnsi="Times New Roman"/>
                <w:color w:val="FF0000"/>
                <w:lang w:val="pt-BR"/>
              </w:rPr>
              <w:t>as)</w:t>
            </w:r>
            <w:r w:rsidRPr="008F547D">
              <w:rPr>
                <w:rFonts w:ascii="Times New Roman" w:hAnsi="Times New Roman"/>
                <w:color w:val="FF0000"/>
                <w:lang w:val="pt-BR"/>
              </w:rPr>
              <w:t xml:space="preserve"> leitores</w:t>
            </w:r>
            <w:r w:rsidR="00872592">
              <w:rPr>
                <w:rFonts w:ascii="Times New Roman" w:hAnsi="Times New Roman"/>
                <w:color w:val="FF0000"/>
                <w:lang w:val="pt-BR"/>
              </w:rPr>
              <w:t>(as)</w:t>
            </w:r>
            <w:r w:rsidRPr="008F547D">
              <w:rPr>
                <w:rFonts w:ascii="Times New Roman" w:hAnsi="Times New Roman"/>
                <w:color w:val="FF0000"/>
                <w:lang w:val="pt-BR"/>
              </w:rPr>
              <w:t xml:space="preserve"> saberem exatamente o que você fez para alcançar seus resultados. Por exemplo, você realizou entrevistas? Você realizou um experimento em laboratório? </w:t>
            </w:r>
            <w:r w:rsidR="00872592">
              <w:rPr>
                <w:rFonts w:ascii="Times New Roman" w:hAnsi="Times New Roman"/>
                <w:color w:val="FF0000"/>
                <w:lang w:val="pt-BR"/>
              </w:rPr>
              <w:t>Qual a abordagem da pesquisa (qualitativa, quantitativa ou mista)</w:t>
            </w:r>
            <w:r w:rsidRPr="008F547D">
              <w:rPr>
                <w:rFonts w:ascii="Times New Roman" w:hAnsi="Times New Roman"/>
                <w:color w:val="FF0000"/>
                <w:lang w:val="pt-BR"/>
              </w:rPr>
              <w:t>?</w:t>
            </w:r>
            <w:r w:rsidR="00FD3EB2" w:rsidRPr="008F547D">
              <w:rPr>
                <w:rFonts w:ascii="Times New Roman" w:hAnsi="Times New Roman"/>
                <w:color w:val="FF0000"/>
                <w:lang w:val="pt-BR"/>
              </w:rPr>
              <w:t xml:space="preserve"> </w:t>
            </w:r>
            <w:r w:rsidR="00872592">
              <w:rPr>
                <w:rFonts w:ascii="Times New Roman" w:hAnsi="Times New Roman"/>
                <w:color w:val="FF0000"/>
                <w:lang w:val="pt-BR"/>
              </w:rPr>
              <w:t xml:space="preserve">Qual a natureza (básica/ aplicada)? Qual o objetivo da pesquisa (exploratória, descritiva ou explicativa)? Qual o procedimento/metodologia adotado? </w:t>
            </w:r>
            <w:r w:rsidRPr="008F547D">
              <w:rPr>
                <w:rFonts w:ascii="Times New Roman" w:hAnsi="Times New Roman"/>
                <w:b/>
                <w:color w:val="FF0000"/>
                <w:lang w:val="pt-BR"/>
              </w:rPr>
              <w:t>Resultados:</w:t>
            </w:r>
            <w:r w:rsidRPr="008F547D">
              <w:rPr>
                <w:rFonts w:ascii="Times New Roman" w:hAnsi="Times New Roman"/>
                <w:color w:val="FF0000"/>
                <w:lang w:val="pt-BR"/>
              </w:rPr>
              <w:t xml:space="preserve">  Aqui você pode explicar “o que” descobriu durante seu estudo, se isso responde ao problema que você se </w:t>
            </w:r>
            <w:r w:rsidRPr="008F547D">
              <w:rPr>
                <w:rFonts w:ascii="Times New Roman" w:hAnsi="Times New Roman"/>
                <w:color w:val="FF0000"/>
                <w:lang w:val="pt-BR"/>
              </w:rPr>
              <w:lastRenderedPageBreak/>
              <w:t xml:space="preserve">propôs a explorar e se sua hipótese foi confirmada. Você precisa ser muito claro e direto e </w:t>
            </w:r>
            <w:proofErr w:type="spellStart"/>
            <w:r w:rsidRPr="008F547D">
              <w:rPr>
                <w:rFonts w:ascii="Times New Roman" w:hAnsi="Times New Roman"/>
                <w:color w:val="FF0000"/>
                <w:lang w:val="pt-BR"/>
              </w:rPr>
              <w:t>fornecer</w:t>
            </w:r>
            <w:proofErr w:type="spellEnd"/>
            <w:r w:rsidRPr="008F547D">
              <w:rPr>
                <w:rFonts w:ascii="Times New Roman" w:hAnsi="Times New Roman"/>
                <w:color w:val="FF0000"/>
                <w:lang w:val="pt-BR"/>
              </w:rPr>
              <w:t xml:space="preserve"> números exatos, em vez de generalizar. É importante não exagerar ou criar expectativas de que seu trabalho não irá cumprir. </w:t>
            </w:r>
            <w:r w:rsidRPr="008F547D">
              <w:rPr>
                <w:rFonts w:ascii="Times New Roman" w:hAnsi="Times New Roman"/>
                <w:b/>
                <w:color w:val="FF0000"/>
                <w:lang w:val="pt-BR"/>
              </w:rPr>
              <w:t>Originalidade/valor: </w:t>
            </w:r>
            <w:r w:rsidRPr="008F547D">
              <w:rPr>
                <w:rFonts w:ascii="Times New Roman" w:hAnsi="Times New Roman"/>
                <w:color w:val="FF0000"/>
                <w:lang w:val="pt-BR"/>
              </w:rPr>
              <w:t>Esta é a sua oportunidade de apresentar um caso claro e sucinto do valor dos seus resultados. Você também pode refletir sobre quais poderiam ser as etapas futuras da pesquisa.</w:t>
            </w:r>
          </w:p>
        </w:tc>
      </w:tr>
      <w:tr w:rsidR="00AA42AA" w:rsidRPr="00AA42AA" w14:paraId="7E9B2B67" w14:textId="77777777" w:rsidTr="002859A5">
        <w:tc>
          <w:tcPr>
            <w:tcW w:w="1129" w:type="dxa"/>
          </w:tcPr>
          <w:p w14:paraId="066A14C5" w14:textId="41072065"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lastRenderedPageBreak/>
              <w:t xml:space="preserve">(    ) NÃO            </w:t>
            </w:r>
          </w:p>
        </w:tc>
        <w:tc>
          <w:tcPr>
            <w:tcW w:w="1134" w:type="dxa"/>
          </w:tcPr>
          <w:p w14:paraId="5DE4021B" w14:textId="49728D8B" w:rsidR="002859A5" w:rsidRPr="00AA42AA" w:rsidRDefault="002859A5" w:rsidP="002859A5">
            <w:pPr>
              <w:spacing w:after="240" w:line="240" w:lineRule="auto"/>
              <w:jc w:val="both"/>
              <w:rPr>
                <w:rFonts w:ascii="Times New Roman" w:hAnsi="Times New Roman"/>
                <w:color w:val="FF0000"/>
              </w:rPr>
            </w:pPr>
            <w:r w:rsidRPr="00AA42AA">
              <w:rPr>
                <w:rFonts w:ascii="Times New Roman" w:hAnsi="Times New Roman"/>
                <w:color w:val="FF0000"/>
              </w:rPr>
              <w:t xml:space="preserve"> (    ) SIM</w:t>
            </w:r>
          </w:p>
        </w:tc>
        <w:tc>
          <w:tcPr>
            <w:tcW w:w="7365" w:type="dxa"/>
          </w:tcPr>
          <w:p w14:paraId="0F31A532" w14:textId="60535112" w:rsidR="002859A5" w:rsidRPr="008F547D" w:rsidRDefault="00316F79" w:rsidP="00316F79">
            <w:pPr>
              <w:rPr>
                <w:rFonts w:ascii="Times New Roman" w:hAnsi="Times New Roman"/>
                <w:color w:val="FF0000"/>
                <w:lang w:val="pt-BR"/>
              </w:rPr>
            </w:pPr>
            <w:r w:rsidRPr="008F547D">
              <w:rPr>
                <w:rFonts w:ascii="Times New Roman" w:hAnsi="Times New Roman"/>
                <w:color w:val="FF0000"/>
                <w:lang w:val="pt-BR"/>
              </w:rPr>
              <w:t>Escolhi 05 (cinco) palavras-chave com bastante cuidado, garantindo que os temas principais da min</w:t>
            </w:r>
            <w:r w:rsidR="008F547D">
              <w:rPr>
                <w:rFonts w:ascii="Times New Roman" w:hAnsi="Times New Roman"/>
                <w:color w:val="FF0000"/>
                <w:lang w:val="pt-BR"/>
              </w:rPr>
              <w:t>h</w:t>
            </w:r>
            <w:r w:rsidRPr="008F547D">
              <w:rPr>
                <w:rFonts w:ascii="Times New Roman" w:hAnsi="Times New Roman"/>
                <w:color w:val="FF0000"/>
                <w:lang w:val="pt-BR"/>
              </w:rPr>
              <w:t>a pesquisa estejam contemplados.</w:t>
            </w:r>
          </w:p>
        </w:tc>
      </w:tr>
      <w:tr w:rsidR="00AA42AA" w:rsidRPr="00AA42AA" w14:paraId="18B890CD" w14:textId="77777777" w:rsidTr="002859A5">
        <w:tc>
          <w:tcPr>
            <w:tcW w:w="1129" w:type="dxa"/>
          </w:tcPr>
          <w:p w14:paraId="37ECB857" w14:textId="0534B768" w:rsidR="0037449A" w:rsidRPr="00AA42AA" w:rsidRDefault="0037449A" w:rsidP="0037449A">
            <w:pPr>
              <w:spacing w:after="240" w:line="240" w:lineRule="auto"/>
              <w:jc w:val="both"/>
              <w:rPr>
                <w:rFonts w:ascii="Times New Roman" w:hAnsi="Times New Roman"/>
                <w:color w:val="FF0000"/>
              </w:rPr>
            </w:pPr>
            <w:r w:rsidRPr="00AA42AA">
              <w:rPr>
                <w:rFonts w:ascii="Times New Roman" w:hAnsi="Times New Roman"/>
                <w:color w:val="FF0000"/>
              </w:rPr>
              <w:t xml:space="preserve">(    ) NÃO            </w:t>
            </w:r>
          </w:p>
        </w:tc>
        <w:tc>
          <w:tcPr>
            <w:tcW w:w="1134" w:type="dxa"/>
          </w:tcPr>
          <w:p w14:paraId="0F68B0E2" w14:textId="526CBA24" w:rsidR="0037449A" w:rsidRPr="00AA42AA" w:rsidRDefault="0037449A" w:rsidP="0037449A">
            <w:pPr>
              <w:spacing w:after="240" w:line="240" w:lineRule="auto"/>
              <w:jc w:val="both"/>
              <w:rPr>
                <w:rFonts w:ascii="Times New Roman" w:hAnsi="Times New Roman"/>
                <w:color w:val="FF0000"/>
              </w:rPr>
            </w:pPr>
            <w:r w:rsidRPr="00AA42AA">
              <w:rPr>
                <w:rFonts w:ascii="Times New Roman" w:hAnsi="Times New Roman"/>
                <w:color w:val="FF0000"/>
              </w:rPr>
              <w:t xml:space="preserve"> (    ) SIM</w:t>
            </w:r>
          </w:p>
        </w:tc>
        <w:tc>
          <w:tcPr>
            <w:tcW w:w="7365" w:type="dxa"/>
          </w:tcPr>
          <w:p w14:paraId="3E568852" w14:textId="78AB1FE2" w:rsidR="0037449A" w:rsidRPr="008F547D" w:rsidRDefault="0037449A" w:rsidP="00AA42AA">
            <w:pPr>
              <w:rPr>
                <w:rFonts w:ascii="Times New Roman" w:hAnsi="Times New Roman"/>
                <w:color w:val="FF0000"/>
                <w:lang w:val="pt-BR"/>
              </w:rPr>
            </w:pPr>
            <w:r w:rsidRPr="008F547D">
              <w:rPr>
                <w:rFonts w:ascii="Times New Roman" w:hAnsi="Times New Roman"/>
                <w:color w:val="FF0000"/>
                <w:lang w:val="pt-BR"/>
              </w:rPr>
              <w:t>Ah, também não usei Itálico</w:t>
            </w:r>
            <w:r w:rsidR="00AA42AA" w:rsidRPr="008F547D">
              <w:rPr>
                <w:rFonts w:ascii="Times New Roman" w:hAnsi="Times New Roman"/>
                <w:color w:val="FF0000"/>
                <w:lang w:val="pt-BR"/>
              </w:rPr>
              <w:t xml:space="preserve"> no ‘et al’</w:t>
            </w:r>
            <w:r w:rsidRPr="008F547D">
              <w:rPr>
                <w:rFonts w:ascii="Times New Roman" w:hAnsi="Times New Roman"/>
                <w:color w:val="FF0000"/>
                <w:lang w:val="pt-BR"/>
              </w:rPr>
              <w:t xml:space="preserve">! Ufa! </w:t>
            </w:r>
            <w:r w:rsidR="00AA42AA" w:rsidRPr="008F547D">
              <w:rPr>
                <w:rFonts w:ascii="Times New Roman" w:hAnsi="Times New Roman"/>
                <w:color w:val="FF0000"/>
                <w:lang w:val="pt-BR"/>
              </w:rPr>
              <w:t xml:space="preserve">Para além disso, </w:t>
            </w:r>
            <w:r w:rsidRPr="008F547D">
              <w:rPr>
                <w:rFonts w:ascii="Times New Roman" w:hAnsi="Times New Roman"/>
                <w:color w:val="FF0000"/>
                <w:lang w:val="pt-BR"/>
              </w:rPr>
              <w:t>segui esta lógica</w:t>
            </w:r>
            <w:r w:rsidR="00AA42AA" w:rsidRPr="008F547D">
              <w:rPr>
                <w:rFonts w:ascii="Times New Roman" w:hAnsi="Times New Roman"/>
                <w:color w:val="FF0000"/>
                <w:lang w:val="pt-BR"/>
              </w:rPr>
              <w:t xml:space="preserve"> aqui</w:t>
            </w:r>
            <w:r w:rsidRPr="008F547D">
              <w:rPr>
                <w:rFonts w:ascii="Times New Roman" w:hAnsi="Times New Roman"/>
                <w:color w:val="FF0000"/>
                <w:lang w:val="pt-BR"/>
              </w:rPr>
              <w:t>, por exemplo, Batman et al. (2018) ou (</w:t>
            </w:r>
            <w:r w:rsidR="008F547D" w:rsidRPr="008F547D">
              <w:rPr>
                <w:rFonts w:ascii="Times New Roman" w:hAnsi="Times New Roman"/>
                <w:color w:val="FF0000"/>
                <w:lang w:val="pt-BR"/>
              </w:rPr>
              <w:t xml:space="preserve">Batman </w:t>
            </w:r>
            <w:r w:rsidRPr="008F547D">
              <w:rPr>
                <w:rFonts w:ascii="Times New Roman" w:hAnsi="Times New Roman"/>
                <w:color w:val="FF0000"/>
                <w:lang w:val="pt-BR"/>
              </w:rPr>
              <w:t>et al.</w:t>
            </w:r>
            <w:r w:rsidR="008F547D">
              <w:rPr>
                <w:rFonts w:ascii="Times New Roman" w:hAnsi="Times New Roman"/>
                <w:color w:val="FF0000"/>
                <w:lang w:val="pt-BR"/>
              </w:rPr>
              <w:t xml:space="preserve">, </w:t>
            </w:r>
            <w:r w:rsidRPr="008F547D">
              <w:rPr>
                <w:rFonts w:ascii="Times New Roman" w:hAnsi="Times New Roman"/>
                <w:color w:val="FF0000"/>
                <w:lang w:val="pt-BR"/>
              </w:rPr>
              <w:t xml:space="preserve">2018). Aqui eu observei o uso do “.” e do </w:t>
            </w:r>
            <w:proofErr w:type="gramStart"/>
            <w:r w:rsidRPr="008F547D">
              <w:rPr>
                <w:rFonts w:ascii="Times New Roman" w:hAnsi="Times New Roman"/>
                <w:color w:val="FF0000"/>
                <w:lang w:val="pt-BR"/>
              </w:rPr>
              <w:t>“;”</w:t>
            </w:r>
            <w:proofErr w:type="gramEnd"/>
            <w:r w:rsidRPr="008F547D">
              <w:rPr>
                <w:rFonts w:ascii="Times New Roman" w:hAnsi="Times New Roman"/>
                <w:color w:val="FF0000"/>
                <w:lang w:val="pt-BR"/>
              </w:rPr>
              <w:t>. Simples!</w:t>
            </w:r>
          </w:p>
        </w:tc>
      </w:tr>
      <w:tr w:rsidR="00AA42AA" w:rsidRPr="00AA42AA" w14:paraId="269E063D" w14:textId="77777777" w:rsidTr="002859A5">
        <w:tc>
          <w:tcPr>
            <w:tcW w:w="1129" w:type="dxa"/>
          </w:tcPr>
          <w:p w14:paraId="5D150048" w14:textId="03482785" w:rsidR="00AA42AA" w:rsidRPr="00AA42AA" w:rsidRDefault="00AA42AA" w:rsidP="00AA42AA">
            <w:pPr>
              <w:spacing w:after="240" w:line="240" w:lineRule="auto"/>
              <w:jc w:val="both"/>
              <w:rPr>
                <w:rFonts w:ascii="Times New Roman" w:hAnsi="Times New Roman"/>
                <w:color w:val="FF0000"/>
              </w:rPr>
            </w:pPr>
            <w:r w:rsidRPr="00AA42AA">
              <w:rPr>
                <w:rFonts w:ascii="Times New Roman" w:hAnsi="Times New Roman"/>
                <w:color w:val="FF0000"/>
              </w:rPr>
              <w:t xml:space="preserve">(    ) NÃO            </w:t>
            </w:r>
          </w:p>
        </w:tc>
        <w:tc>
          <w:tcPr>
            <w:tcW w:w="1134" w:type="dxa"/>
          </w:tcPr>
          <w:p w14:paraId="09B8B3A9" w14:textId="0220C8FA" w:rsidR="00AA42AA" w:rsidRPr="00AA42AA" w:rsidRDefault="00AA42AA" w:rsidP="00AA42AA">
            <w:pPr>
              <w:spacing w:after="240" w:line="240" w:lineRule="auto"/>
              <w:jc w:val="both"/>
              <w:rPr>
                <w:rFonts w:ascii="Times New Roman" w:hAnsi="Times New Roman"/>
                <w:color w:val="FF0000"/>
              </w:rPr>
            </w:pPr>
            <w:r w:rsidRPr="00AA42AA">
              <w:rPr>
                <w:rFonts w:ascii="Times New Roman" w:hAnsi="Times New Roman"/>
                <w:color w:val="FF0000"/>
              </w:rPr>
              <w:t xml:space="preserve"> (    ) SIM</w:t>
            </w:r>
          </w:p>
        </w:tc>
        <w:tc>
          <w:tcPr>
            <w:tcW w:w="7365" w:type="dxa"/>
          </w:tcPr>
          <w:p w14:paraId="0DD10448" w14:textId="4A2C7924" w:rsidR="00AA42AA" w:rsidRPr="008F547D" w:rsidRDefault="00AA42AA" w:rsidP="00AA42AA">
            <w:pPr>
              <w:jc w:val="both"/>
              <w:rPr>
                <w:rFonts w:ascii="Times New Roman" w:hAnsi="Times New Roman"/>
                <w:color w:val="FF0000"/>
                <w:lang w:val="pt-BR"/>
              </w:rPr>
            </w:pPr>
            <w:r w:rsidRPr="008F547D">
              <w:rPr>
                <w:rFonts w:ascii="Times New Roman" w:hAnsi="Times New Roman"/>
                <w:color w:val="FF0000"/>
                <w:lang w:val="pt-BR"/>
              </w:rPr>
              <w:t xml:space="preserve">Ao indicar os percentuais que se referem ao quantitativo de sujeitos, eu também adicionei o equivalente em número “real” desses sujeitos. Por exemplo, 78% (n=38). Isto quer dizer que 78% da sua amostra equivale a 38 sujeitos-respondentes. </w:t>
            </w:r>
          </w:p>
        </w:tc>
      </w:tr>
      <w:tr w:rsidR="008F547D" w:rsidRPr="00AA42AA" w14:paraId="32769B5C" w14:textId="77777777" w:rsidTr="002859A5">
        <w:tc>
          <w:tcPr>
            <w:tcW w:w="1129" w:type="dxa"/>
          </w:tcPr>
          <w:p w14:paraId="46CF6846" w14:textId="33380875" w:rsidR="008F547D" w:rsidRPr="00AA42AA" w:rsidRDefault="008F547D" w:rsidP="00AA42AA">
            <w:pPr>
              <w:spacing w:after="240" w:line="240" w:lineRule="auto"/>
              <w:jc w:val="both"/>
              <w:rPr>
                <w:rFonts w:ascii="Times New Roman" w:hAnsi="Times New Roman"/>
                <w:color w:val="FF0000"/>
              </w:rPr>
            </w:pPr>
            <w:r>
              <w:rPr>
                <w:rFonts w:ascii="Times New Roman" w:hAnsi="Times New Roman"/>
                <w:color w:val="FF0000"/>
              </w:rPr>
              <w:t>(    ) NÃO</w:t>
            </w:r>
          </w:p>
        </w:tc>
        <w:tc>
          <w:tcPr>
            <w:tcW w:w="1134" w:type="dxa"/>
          </w:tcPr>
          <w:p w14:paraId="1DE01994" w14:textId="53F3EBAC" w:rsidR="008F547D" w:rsidRPr="00AA42AA" w:rsidRDefault="008F547D" w:rsidP="00AA42AA">
            <w:pPr>
              <w:spacing w:after="240" w:line="240" w:lineRule="auto"/>
              <w:jc w:val="both"/>
              <w:rPr>
                <w:rFonts w:ascii="Times New Roman" w:hAnsi="Times New Roman"/>
                <w:color w:val="FF0000"/>
              </w:rPr>
            </w:pPr>
            <w:r>
              <w:rPr>
                <w:rFonts w:ascii="Times New Roman" w:hAnsi="Times New Roman"/>
                <w:color w:val="FF0000"/>
              </w:rPr>
              <w:t>(    )</w:t>
            </w:r>
          </w:p>
        </w:tc>
        <w:tc>
          <w:tcPr>
            <w:tcW w:w="7365" w:type="dxa"/>
          </w:tcPr>
          <w:p w14:paraId="3941F591" w14:textId="691AEC2F" w:rsidR="008F547D" w:rsidRPr="008F547D" w:rsidRDefault="008F547D" w:rsidP="003F0E67">
            <w:pPr>
              <w:jc w:val="both"/>
              <w:rPr>
                <w:rFonts w:ascii="Times New Roman" w:hAnsi="Times New Roman"/>
                <w:color w:val="FF0000"/>
                <w:lang w:val="pt-BR"/>
              </w:rPr>
            </w:pPr>
            <w:r w:rsidRPr="008F547D">
              <w:rPr>
                <w:rFonts w:ascii="Times New Roman" w:hAnsi="Times New Roman"/>
                <w:color w:val="FF0000"/>
                <w:lang w:val="pt-BR"/>
              </w:rPr>
              <w:t xml:space="preserve">Reli este </w:t>
            </w:r>
            <w:proofErr w:type="spellStart"/>
            <w:r w:rsidRPr="001045CD">
              <w:rPr>
                <w:rFonts w:ascii="Times New Roman" w:hAnsi="Times New Roman"/>
                <w:i/>
                <w:color w:val="FF0000"/>
                <w:lang w:val="pt-BR"/>
              </w:rPr>
              <w:t>checklist</w:t>
            </w:r>
            <w:proofErr w:type="spellEnd"/>
            <w:r w:rsidRPr="008F547D">
              <w:rPr>
                <w:rFonts w:ascii="Times New Roman" w:hAnsi="Times New Roman"/>
                <w:color w:val="FF0000"/>
                <w:lang w:val="pt-BR"/>
              </w:rPr>
              <w:t>, confer</w:t>
            </w:r>
            <w:r>
              <w:rPr>
                <w:rFonts w:ascii="Times New Roman" w:hAnsi="Times New Roman"/>
                <w:color w:val="FF0000"/>
                <w:lang w:val="pt-BR"/>
              </w:rPr>
              <w:t xml:space="preserve">i de novo. Isso é importante, pois os editores chatos da </w:t>
            </w:r>
            <w:proofErr w:type="spellStart"/>
            <w:r>
              <w:rPr>
                <w:rFonts w:ascii="Times New Roman" w:hAnsi="Times New Roman"/>
                <w:color w:val="FF0000"/>
                <w:lang w:val="pt-BR"/>
              </w:rPr>
              <w:t>ludus</w:t>
            </w:r>
            <w:proofErr w:type="spellEnd"/>
            <w:r>
              <w:rPr>
                <w:rFonts w:ascii="Times New Roman" w:hAnsi="Times New Roman"/>
                <w:color w:val="FF0000"/>
                <w:lang w:val="pt-BR"/>
              </w:rPr>
              <w:t xml:space="preserve"> DEVOLVERÃO aos</w:t>
            </w:r>
            <w:r w:rsidR="001045CD">
              <w:rPr>
                <w:rFonts w:ascii="Times New Roman" w:hAnsi="Times New Roman"/>
                <w:color w:val="FF0000"/>
                <w:lang w:val="pt-BR"/>
              </w:rPr>
              <w:t>(as)</w:t>
            </w:r>
            <w:r>
              <w:rPr>
                <w:rFonts w:ascii="Times New Roman" w:hAnsi="Times New Roman"/>
                <w:color w:val="FF0000"/>
                <w:lang w:val="pt-BR"/>
              </w:rPr>
              <w:t xml:space="preserve"> autores</w:t>
            </w:r>
            <w:r w:rsidR="001045CD">
              <w:rPr>
                <w:rFonts w:ascii="Times New Roman" w:hAnsi="Times New Roman"/>
                <w:color w:val="FF0000"/>
                <w:lang w:val="pt-BR"/>
              </w:rPr>
              <w:t>(as)</w:t>
            </w:r>
            <w:r>
              <w:rPr>
                <w:rFonts w:ascii="Times New Roman" w:hAnsi="Times New Roman"/>
                <w:color w:val="FF0000"/>
                <w:lang w:val="pt-BR"/>
              </w:rPr>
              <w:t xml:space="preserve"> no processo de submissão, </w:t>
            </w:r>
            <w:r w:rsidR="003F0E67">
              <w:rPr>
                <w:rFonts w:ascii="Times New Roman" w:hAnsi="Times New Roman"/>
                <w:color w:val="FF0000"/>
                <w:lang w:val="pt-BR"/>
              </w:rPr>
              <w:t xml:space="preserve">caso haja </w:t>
            </w:r>
            <w:r>
              <w:rPr>
                <w:rFonts w:ascii="Times New Roman" w:hAnsi="Times New Roman"/>
                <w:color w:val="FF0000"/>
                <w:lang w:val="pt-BR"/>
              </w:rPr>
              <w:t>algum item que não foi revisto/conferido.</w:t>
            </w:r>
          </w:p>
        </w:tc>
      </w:tr>
    </w:tbl>
    <w:p w14:paraId="43B5823A" w14:textId="77777777" w:rsidR="002859A5" w:rsidRPr="00DA6B9D" w:rsidRDefault="002859A5" w:rsidP="00961545">
      <w:pPr>
        <w:spacing w:after="240" w:line="240" w:lineRule="auto"/>
        <w:jc w:val="both"/>
        <w:rPr>
          <w:rFonts w:ascii="Times New Roman" w:hAnsi="Times New Roman"/>
          <w:sz w:val="24"/>
          <w:szCs w:val="24"/>
        </w:rPr>
      </w:pPr>
    </w:p>
    <w:p w14:paraId="615CE84B" w14:textId="44487BA2" w:rsidR="002E1C71" w:rsidRPr="00DA6B9D" w:rsidRDefault="002E1C71" w:rsidP="00542E4C">
      <w:pPr>
        <w:spacing w:after="240" w:line="240" w:lineRule="auto"/>
        <w:jc w:val="both"/>
        <w:rPr>
          <w:rFonts w:ascii="Times New Roman" w:hAnsi="Times New Roman"/>
          <w:sz w:val="24"/>
          <w:szCs w:val="24"/>
        </w:rPr>
      </w:pPr>
    </w:p>
    <w:p w14:paraId="2BBBCF64" w14:textId="77777777" w:rsidR="002E1C71" w:rsidRPr="00DA6B9D" w:rsidRDefault="002E1C71" w:rsidP="00542E4C">
      <w:pPr>
        <w:spacing w:after="240" w:line="240" w:lineRule="auto"/>
        <w:jc w:val="both"/>
        <w:rPr>
          <w:rFonts w:ascii="Times New Roman" w:hAnsi="Times New Roman"/>
          <w:sz w:val="24"/>
          <w:szCs w:val="24"/>
        </w:rPr>
      </w:pPr>
    </w:p>
    <w:sectPr w:rsidR="002E1C71" w:rsidRPr="00DA6B9D" w:rsidSect="00CC078D">
      <w:headerReference w:type="default" r:id="rId18"/>
      <w:footerReference w:type="default" r:id="rId19"/>
      <w:pgSz w:w="11906" w:h="16838"/>
      <w:pgMar w:top="1134" w:right="1134" w:bottom="1134" w:left="1134" w:header="907" w:footer="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FE4FE2" w16cex:dateUtc="2024-01-12T12:44:00Z"/>
  <w16cex:commentExtensible w16cex:durableId="0FCA68EA" w16cex:dateUtc="2024-01-12T12:46:00Z"/>
  <w16cex:commentExtensible w16cex:durableId="400F59A8" w16cex:dateUtc="2024-01-12T12:50:00Z"/>
  <w16cex:commentExtensible w16cex:durableId="77AD4358" w16cex:dateUtc="2024-01-12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F8F796" w16cid:durableId="2DFE4FE2"/>
  <w16cid:commentId w16cid:paraId="71E8E53F" w16cid:durableId="0FCA68EA"/>
  <w16cid:commentId w16cid:paraId="5845EC7D" w16cid:durableId="400F59A8"/>
  <w16cid:commentId w16cid:paraId="57F3220D" w16cid:durableId="77AD435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D5E11" w14:textId="77777777" w:rsidR="00A15719" w:rsidRDefault="00A15719" w:rsidP="00480A31">
      <w:pPr>
        <w:spacing w:after="0" w:line="240" w:lineRule="auto"/>
      </w:pPr>
      <w:r>
        <w:separator/>
      </w:r>
    </w:p>
  </w:endnote>
  <w:endnote w:type="continuationSeparator" w:id="0">
    <w:p w14:paraId="089BB3E0" w14:textId="77777777" w:rsidR="00A15719" w:rsidRDefault="00A15719" w:rsidP="0048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4865A" w14:textId="77777777" w:rsidR="00AA42AA" w:rsidRDefault="00AA42AA" w:rsidP="00AA42AA">
    <w:pPr>
      <w:pStyle w:val="Rodap"/>
      <w:jc w:val="center"/>
    </w:pPr>
    <w:r>
      <w:rPr>
        <w:noProof/>
        <w:lang w:eastAsia="pt-BR"/>
      </w:rPr>
      <w:drawing>
        <wp:inline distT="0" distB="0" distL="0" distR="0" wp14:anchorId="40A88C18" wp14:editId="1D13395B">
          <wp:extent cx="4247279" cy="159526"/>
          <wp:effectExtent l="0" t="0" r="127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sign sem nome (40).png"/>
                  <pic:cNvPicPr/>
                </pic:nvPicPr>
                <pic:blipFill>
                  <a:blip r:embed="rId1">
                    <a:extLst>
                      <a:ext uri="{28A0092B-C50C-407E-A947-70E740481C1C}">
                        <a14:useLocalDpi xmlns:a14="http://schemas.microsoft.com/office/drawing/2010/main" val="0"/>
                      </a:ext>
                    </a:extLst>
                  </a:blip>
                  <a:stretch>
                    <a:fillRect/>
                  </a:stretch>
                </pic:blipFill>
                <pic:spPr>
                  <a:xfrm>
                    <a:off x="0" y="0"/>
                    <a:ext cx="4899807" cy="184035"/>
                  </a:xfrm>
                  <a:prstGeom prst="rect">
                    <a:avLst/>
                  </a:prstGeom>
                </pic:spPr>
              </pic:pic>
            </a:graphicData>
          </a:graphic>
        </wp:inline>
      </w:drawing>
    </w:r>
  </w:p>
  <w:p w14:paraId="3E82F2C7" w14:textId="5885411A" w:rsidR="00AA42AA" w:rsidRPr="003B5FF4" w:rsidRDefault="00AA42AA" w:rsidP="00AA42AA">
    <w:pPr>
      <w:pStyle w:val="Rodap"/>
      <w:jc w:val="center"/>
      <w:rPr>
        <w:rFonts w:ascii="Arial Rounded MT Bold" w:hAnsi="Arial Rounded MT Bold"/>
      </w:rPr>
    </w:pPr>
    <w:r w:rsidRPr="003B5FF4">
      <w:rPr>
        <w:rFonts w:ascii="Arial Rounded MT Bold" w:hAnsi="Arial Rounded MT Bold"/>
      </w:rPr>
      <w:fldChar w:fldCharType="begin"/>
    </w:r>
    <w:r w:rsidRPr="003B5FF4">
      <w:rPr>
        <w:rFonts w:ascii="Arial Rounded MT Bold" w:hAnsi="Arial Rounded MT Bold"/>
      </w:rPr>
      <w:instrText>PAGE    \* MERGEFORMAT</w:instrText>
    </w:r>
    <w:r w:rsidRPr="003B5FF4">
      <w:rPr>
        <w:rFonts w:ascii="Arial Rounded MT Bold" w:hAnsi="Arial Rounded MT Bold"/>
      </w:rPr>
      <w:fldChar w:fldCharType="separate"/>
    </w:r>
    <w:r w:rsidR="00774E77">
      <w:rPr>
        <w:rFonts w:ascii="Arial Rounded MT Bold" w:hAnsi="Arial Rounded MT Bold"/>
        <w:noProof/>
      </w:rPr>
      <w:t>6</w:t>
    </w:r>
    <w:r w:rsidRPr="003B5FF4">
      <w:rPr>
        <w:rFonts w:ascii="Arial Rounded MT Bold" w:hAnsi="Arial Rounded MT Bold"/>
      </w:rPr>
      <w:fldChar w:fldCharType="end"/>
    </w:r>
  </w:p>
  <w:p w14:paraId="7D2EAA5C" w14:textId="77777777" w:rsidR="000909F7" w:rsidRDefault="000909F7">
    <w:pPr>
      <w:pStyle w:val="Rodap"/>
      <w:rPr>
        <w:b/>
        <w:sz w:val="20"/>
        <w:szCs w:val="20"/>
      </w:rPr>
    </w:pPr>
  </w:p>
  <w:p w14:paraId="024A77FF" w14:textId="77777777" w:rsidR="000909F7" w:rsidRDefault="000909F7">
    <w:pPr>
      <w:pStyle w:val="Rodap"/>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123F7" w14:textId="77777777" w:rsidR="00A15719" w:rsidRDefault="00A15719" w:rsidP="00480A31">
      <w:pPr>
        <w:spacing w:after="0" w:line="240" w:lineRule="auto"/>
      </w:pPr>
      <w:r>
        <w:separator/>
      </w:r>
    </w:p>
  </w:footnote>
  <w:footnote w:type="continuationSeparator" w:id="0">
    <w:p w14:paraId="393780F2" w14:textId="77777777" w:rsidR="00A15719" w:rsidRDefault="00A15719" w:rsidP="00480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4A9B" w14:textId="5112A2DE" w:rsidR="00AA42AA" w:rsidRPr="00620966" w:rsidRDefault="00620966" w:rsidP="00620966">
    <w:pPr>
      <w:pStyle w:val="Cabealho"/>
      <w:mirrorIndents/>
      <w:jc w:val="center"/>
    </w:pPr>
    <w:r>
      <w:rPr>
        <w:noProof/>
        <w:lang w:eastAsia="pt-BR"/>
      </w:rPr>
      <w:drawing>
        <wp:anchor distT="0" distB="0" distL="114300" distR="114300" simplePos="0" relativeHeight="251659264" behindDoc="0" locked="0" layoutInCell="1" allowOverlap="1" wp14:anchorId="7CA6705B" wp14:editId="3725E4B9">
          <wp:simplePos x="0" y="0"/>
          <wp:positionH relativeFrom="page">
            <wp:posOffset>-88900</wp:posOffset>
          </wp:positionH>
          <wp:positionV relativeFrom="paragraph">
            <wp:posOffset>-603250</wp:posOffset>
          </wp:positionV>
          <wp:extent cx="7620000" cy="679450"/>
          <wp:effectExtent l="0" t="0" r="0" b="6350"/>
          <wp:wrapThrough wrapText="bothSides">
            <wp:wrapPolygon edited="0">
              <wp:start x="0" y="0"/>
              <wp:lineTo x="0" y="21196"/>
              <wp:lineTo x="21546" y="21196"/>
              <wp:lineTo x="21546" y="0"/>
              <wp:lineTo x="0" y="0"/>
            </wp:wrapPolygon>
          </wp:wrapThrough>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741">
      <w:rPr>
        <w:rFonts w:ascii="Candara" w:hAnsi="Candara" w:cs="Arial"/>
        <w:b/>
        <w:szCs w:val="25"/>
        <w:shd w:val="clear" w:color="auto" w:fill="FFFFFF"/>
      </w:rPr>
      <w:t>R</w:t>
    </w:r>
    <w:r w:rsidRPr="00C512E8">
      <w:rPr>
        <w:rFonts w:ascii="Candara" w:hAnsi="Candara" w:cs="Arial"/>
        <w:b/>
        <w:sz w:val="18"/>
        <w:szCs w:val="25"/>
        <w:shd w:val="clear" w:color="auto" w:fill="FFFFFF"/>
      </w:rPr>
      <w:t xml:space="preserve">evista Eletrônica </w:t>
    </w:r>
    <w:proofErr w:type="spellStart"/>
    <w:r w:rsidRPr="00C512E8">
      <w:rPr>
        <w:rFonts w:ascii="Candara" w:hAnsi="Candara" w:cs="Arial"/>
        <w:b/>
        <w:sz w:val="18"/>
        <w:szCs w:val="25"/>
        <w:shd w:val="clear" w:color="auto" w:fill="FFFFFF"/>
      </w:rPr>
      <w:t>Ludus</w:t>
    </w:r>
    <w:proofErr w:type="spellEnd"/>
    <w:r w:rsidRPr="00C512E8">
      <w:rPr>
        <w:rFonts w:ascii="Candara" w:hAnsi="Candara" w:cs="Arial"/>
        <w:b/>
        <w:sz w:val="18"/>
        <w:szCs w:val="25"/>
        <w:shd w:val="clear" w:color="auto" w:fill="FFFFFF"/>
      </w:rPr>
      <w:t xml:space="preserve"> </w:t>
    </w:r>
    <w:proofErr w:type="spellStart"/>
    <w:r w:rsidRPr="00C512E8">
      <w:rPr>
        <w:rFonts w:ascii="Candara" w:hAnsi="Candara" w:cs="Arial"/>
        <w:b/>
        <w:sz w:val="18"/>
        <w:szCs w:val="25"/>
        <w:shd w:val="clear" w:color="auto" w:fill="FFFFFF"/>
      </w:rPr>
      <w:t>Scientiae</w:t>
    </w:r>
    <w:proofErr w:type="spellEnd"/>
    <w:r w:rsidRPr="00C512E8">
      <w:rPr>
        <w:rFonts w:ascii="Candara" w:hAnsi="Candara" w:cs="Arial"/>
        <w:b/>
        <w:sz w:val="18"/>
        <w:szCs w:val="25"/>
        <w:shd w:val="clear" w:color="auto" w:fill="FFFFFF"/>
      </w:rPr>
      <w:t xml:space="preserve"> (</w:t>
    </w:r>
    <w:proofErr w:type="spellStart"/>
    <w:r w:rsidRPr="00C512E8">
      <w:rPr>
        <w:rFonts w:ascii="Candara" w:hAnsi="Candara" w:cs="Arial"/>
        <w:b/>
        <w:sz w:val="18"/>
        <w:szCs w:val="25"/>
        <w:shd w:val="clear" w:color="auto" w:fill="FFFFFF"/>
      </w:rPr>
      <w:t>Ludus</w:t>
    </w:r>
    <w:proofErr w:type="spellEnd"/>
    <w:r w:rsidRPr="00C512E8">
      <w:rPr>
        <w:rFonts w:ascii="Candara" w:hAnsi="Candara" w:cs="Arial"/>
        <w:b/>
        <w:sz w:val="18"/>
        <w:szCs w:val="25"/>
        <w:shd w:val="clear" w:color="auto" w:fill="FFFFFF"/>
      </w:rPr>
      <w:t xml:space="preserve">), v. 7, p. </w:t>
    </w:r>
    <w:r>
      <w:rPr>
        <w:rFonts w:ascii="Candara" w:hAnsi="Candara" w:cs="Arial"/>
        <w:b/>
        <w:sz w:val="18"/>
        <w:szCs w:val="25"/>
        <w:shd w:val="clear" w:color="auto" w:fill="FFFFFF"/>
      </w:rPr>
      <w:t xml:space="preserve">25-41, </w:t>
    </w:r>
    <w:proofErr w:type="gramStart"/>
    <w:r>
      <w:rPr>
        <w:rFonts w:ascii="Candara" w:hAnsi="Candara" w:cs="Arial"/>
        <w:b/>
        <w:sz w:val="18"/>
        <w:szCs w:val="25"/>
        <w:shd w:val="clear" w:color="auto" w:fill="FFFFFF"/>
      </w:rPr>
      <w:t>jan./</w:t>
    </w:r>
    <w:proofErr w:type="gramEnd"/>
    <w:r>
      <w:rPr>
        <w:rFonts w:ascii="Candara" w:hAnsi="Candara" w:cs="Arial"/>
        <w:b/>
        <w:sz w:val="18"/>
        <w:szCs w:val="25"/>
        <w:shd w:val="clear" w:color="auto" w:fill="FFFFFF"/>
      </w:rPr>
      <w:t>dez.,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1.8pt;height:191.8pt;visibility:visible;mso-wrap-style:square" o:bullet="t">
        <v:imagedata r:id="rId1" o:title=""/>
      </v:shape>
    </w:pict>
  </w:numPicBullet>
  <w:abstractNum w:abstractNumId="0" w15:restartNumberingAfterBreak="0">
    <w:nsid w:val="02B228BD"/>
    <w:multiLevelType w:val="multilevel"/>
    <w:tmpl w:val="43B8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3223"/>
    <w:multiLevelType w:val="multilevel"/>
    <w:tmpl w:val="338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72DFC"/>
    <w:multiLevelType w:val="hybridMultilevel"/>
    <w:tmpl w:val="D6AE8F28"/>
    <w:lvl w:ilvl="0" w:tplc="7FB2679E">
      <w:start w:val="1"/>
      <w:numFmt w:val="bullet"/>
      <w:lvlText w:val=""/>
      <w:lvlPicBulletId w:val="0"/>
      <w:lvlJc w:val="left"/>
      <w:pPr>
        <w:tabs>
          <w:tab w:val="num" w:pos="720"/>
        </w:tabs>
        <w:ind w:left="720" w:hanging="360"/>
      </w:pPr>
      <w:rPr>
        <w:rFonts w:ascii="Symbol" w:hAnsi="Symbol" w:hint="default"/>
      </w:rPr>
    </w:lvl>
    <w:lvl w:ilvl="1" w:tplc="8774D270" w:tentative="1">
      <w:start w:val="1"/>
      <w:numFmt w:val="bullet"/>
      <w:lvlText w:val=""/>
      <w:lvlJc w:val="left"/>
      <w:pPr>
        <w:tabs>
          <w:tab w:val="num" w:pos="1440"/>
        </w:tabs>
        <w:ind w:left="1440" w:hanging="360"/>
      </w:pPr>
      <w:rPr>
        <w:rFonts w:ascii="Symbol" w:hAnsi="Symbol" w:hint="default"/>
      </w:rPr>
    </w:lvl>
    <w:lvl w:ilvl="2" w:tplc="BF5495EA" w:tentative="1">
      <w:start w:val="1"/>
      <w:numFmt w:val="bullet"/>
      <w:lvlText w:val=""/>
      <w:lvlJc w:val="left"/>
      <w:pPr>
        <w:tabs>
          <w:tab w:val="num" w:pos="2160"/>
        </w:tabs>
        <w:ind w:left="2160" w:hanging="360"/>
      </w:pPr>
      <w:rPr>
        <w:rFonts w:ascii="Symbol" w:hAnsi="Symbol" w:hint="default"/>
      </w:rPr>
    </w:lvl>
    <w:lvl w:ilvl="3" w:tplc="B77A6E02" w:tentative="1">
      <w:start w:val="1"/>
      <w:numFmt w:val="bullet"/>
      <w:lvlText w:val=""/>
      <w:lvlJc w:val="left"/>
      <w:pPr>
        <w:tabs>
          <w:tab w:val="num" w:pos="2880"/>
        </w:tabs>
        <w:ind w:left="2880" w:hanging="360"/>
      </w:pPr>
      <w:rPr>
        <w:rFonts w:ascii="Symbol" w:hAnsi="Symbol" w:hint="default"/>
      </w:rPr>
    </w:lvl>
    <w:lvl w:ilvl="4" w:tplc="A7249FC6" w:tentative="1">
      <w:start w:val="1"/>
      <w:numFmt w:val="bullet"/>
      <w:lvlText w:val=""/>
      <w:lvlJc w:val="left"/>
      <w:pPr>
        <w:tabs>
          <w:tab w:val="num" w:pos="3600"/>
        </w:tabs>
        <w:ind w:left="3600" w:hanging="360"/>
      </w:pPr>
      <w:rPr>
        <w:rFonts w:ascii="Symbol" w:hAnsi="Symbol" w:hint="default"/>
      </w:rPr>
    </w:lvl>
    <w:lvl w:ilvl="5" w:tplc="D6AC1356" w:tentative="1">
      <w:start w:val="1"/>
      <w:numFmt w:val="bullet"/>
      <w:lvlText w:val=""/>
      <w:lvlJc w:val="left"/>
      <w:pPr>
        <w:tabs>
          <w:tab w:val="num" w:pos="4320"/>
        </w:tabs>
        <w:ind w:left="4320" w:hanging="360"/>
      </w:pPr>
      <w:rPr>
        <w:rFonts w:ascii="Symbol" w:hAnsi="Symbol" w:hint="default"/>
      </w:rPr>
    </w:lvl>
    <w:lvl w:ilvl="6" w:tplc="0B40DAA2" w:tentative="1">
      <w:start w:val="1"/>
      <w:numFmt w:val="bullet"/>
      <w:lvlText w:val=""/>
      <w:lvlJc w:val="left"/>
      <w:pPr>
        <w:tabs>
          <w:tab w:val="num" w:pos="5040"/>
        </w:tabs>
        <w:ind w:left="5040" w:hanging="360"/>
      </w:pPr>
      <w:rPr>
        <w:rFonts w:ascii="Symbol" w:hAnsi="Symbol" w:hint="default"/>
      </w:rPr>
    </w:lvl>
    <w:lvl w:ilvl="7" w:tplc="3932B6A2" w:tentative="1">
      <w:start w:val="1"/>
      <w:numFmt w:val="bullet"/>
      <w:lvlText w:val=""/>
      <w:lvlJc w:val="left"/>
      <w:pPr>
        <w:tabs>
          <w:tab w:val="num" w:pos="5760"/>
        </w:tabs>
        <w:ind w:left="5760" w:hanging="360"/>
      </w:pPr>
      <w:rPr>
        <w:rFonts w:ascii="Symbol" w:hAnsi="Symbol" w:hint="default"/>
      </w:rPr>
    </w:lvl>
    <w:lvl w:ilvl="8" w:tplc="F210EF2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637C1E"/>
    <w:multiLevelType w:val="multilevel"/>
    <w:tmpl w:val="B12A302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645732D6"/>
    <w:multiLevelType w:val="multilevel"/>
    <w:tmpl w:val="03CC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31"/>
    <w:rsid w:val="00040014"/>
    <w:rsid w:val="000449D8"/>
    <w:rsid w:val="000632FF"/>
    <w:rsid w:val="00064F11"/>
    <w:rsid w:val="000659C0"/>
    <w:rsid w:val="00066BEB"/>
    <w:rsid w:val="00076CB5"/>
    <w:rsid w:val="00083B0C"/>
    <w:rsid w:val="000909F7"/>
    <w:rsid w:val="000A5276"/>
    <w:rsid w:val="000B0A31"/>
    <w:rsid w:val="000B1372"/>
    <w:rsid w:val="000C6808"/>
    <w:rsid w:val="000D3B75"/>
    <w:rsid w:val="000F1AFB"/>
    <w:rsid w:val="0010227E"/>
    <w:rsid w:val="001045CD"/>
    <w:rsid w:val="00115DEC"/>
    <w:rsid w:val="00126551"/>
    <w:rsid w:val="00133D9B"/>
    <w:rsid w:val="00146A89"/>
    <w:rsid w:val="00146E74"/>
    <w:rsid w:val="00154027"/>
    <w:rsid w:val="00167B1F"/>
    <w:rsid w:val="00171C6A"/>
    <w:rsid w:val="00173120"/>
    <w:rsid w:val="001740A5"/>
    <w:rsid w:val="00174247"/>
    <w:rsid w:val="00175309"/>
    <w:rsid w:val="00184508"/>
    <w:rsid w:val="001B48AD"/>
    <w:rsid w:val="001B4E66"/>
    <w:rsid w:val="001C77C3"/>
    <w:rsid w:val="001D144F"/>
    <w:rsid w:val="001E4EE0"/>
    <w:rsid w:val="001F2BF8"/>
    <w:rsid w:val="0021756C"/>
    <w:rsid w:val="00232CF4"/>
    <w:rsid w:val="00237FD3"/>
    <w:rsid w:val="002478B2"/>
    <w:rsid w:val="00250D6B"/>
    <w:rsid w:val="00253021"/>
    <w:rsid w:val="002535E4"/>
    <w:rsid w:val="0028374B"/>
    <w:rsid w:val="002859A5"/>
    <w:rsid w:val="0029217A"/>
    <w:rsid w:val="00294179"/>
    <w:rsid w:val="00297945"/>
    <w:rsid w:val="002B28AD"/>
    <w:rsid w:val="002D6CB8"/>
    <w:rsid w:val="002E078B"/>
    <w:rsid w:val="002E1C71"/>
    <w:rsid w:val="002E378A"/>
    <w:rsid w:val="002E6B3D"/>
    <w:rsid w:val="002F64EC"/>
    <w:rsid w:val="00306D50"/>
    <w:rsid w:val="00307DD1"/>
    <w:rsid w:val="00316F79"/>
    <w:rsid w:val="00324A35"/>
    <w:rsid w:val="00340648"/>
    <w:rsid w:val="003540F3"/>
    <w:rsid w:val="00357182"/>
    <w:rsid w:val="0036725E"/>
    <w:rsid w:val="0037110F"/>
    <w:rsid w:val="0037449A"/>
    <w:rsid w:val="00376586"/>
    <w:rsid w:val="003816BB"/>
    <w:rsid w:val="003A3284"/>
    <w:rsid w:val="003A45CB"/>
    <w:rsid w:val="003D3831"/>
    <w:rsid w:val="003E0BDA"/>
    <w:rsid w:val="003F0E67"/>
    <w:rsid w:val="003F392D"/>
    <w:rsid w:val="003F68EF"/>
    <w:rsid w:val="003F732E"/>
    <w:rsid w:val="00402087"/>
    <w:rsid w:val="00403680"/>
    <w:rsid w:val="00414AAA"/>
    <w:rsid w:val="0041647B"/>
    <w:rsid w:val="0043483A"/>
    <w:rsid w:val="00440630"/>
    <w:rsid w:val="00441502"/>
    <w:rsid w:val="00475C0A"/>
    <w:rsid w:val="00480A31"/>
    <w:rsid w:val="0049070F"/>
    <w:rsid w:val="004A1725"/>
    <w:rsid w:val="004C5A12"/>
    <w:rsid w:val="004D194C"/>
    <w:rsid w:val="004D56CA"/>
    <w:rsid w:val="004D5E04"/>
    <w:rsid w:val="004D6304"/>
    <w:rsid w:val="004D73BA"/>
    <w:rsid w:val="004E2706"/>
    <w:rsid w:val="004E7926"/>
    <w:rsid w:val="004F2863"/>
    <w:rsid w:val="00505E46"/>
    <w:rsid w:val="00540D73"/>
    <w:rsid w:val="00542E4C"/>
    <w:rsid w:val="0055096A"/>
    <w:rsid w:val="00564EE3"/>
    <w:rsid w:val="00566BA7"/>
    <w:rsid w:val="00575C73"/>
    <w:rsid w:val="00584204"/>
    <w:rsid w:val="005916F6"/>
    <w:rsid w:val="00591945"/>
    <w:rsid w:val="005A31EB"/>
    <w:rsid w:val="005A3289"/>
    <w:rsid w:val="005A49A8"/>
    <w:rsid w:val="005A65C0"/>
    <w:rsid w:val="005C106C"/>
    <w:rsid w:val="005C53F4"/>
    <w:rsid w:val="005C5FAF"/>
    <w:rsid w:val="005E1C2B"/>
    <w:rsid w:val="005E3855"/>
    <w:rsid w:val="005E3D52"/>
    <w:rsid w:val="005F2C97"/>
    <w:rsid w:val="006049E7"/>
    <w:rsid w:val="006113E2"/>
    <w:rsid w:val="00617F33"/>
    <w:rsid w:val="00620966"/>
    <w:rsid w:val="00620B8C"/>
    <w:rsid w:val="006215CC"/>
    <w:rsid w:val="00623207"/>
    <w:rsid w:val="006746E9"/>
    <w:rsid w:val="006769DB"/>
    <w:rsid w:val="006947BB"/>
    <w:rsid w:val="00696FDB"/>
    <w:rsid w:val="006A2B8A"/>
    <w:rsid w:val="006B14E0"/>
    <w:rsid w:val="006C56FF"/>
    <w:rsid w:val="006D15B1"/>
    <w:rsid w:val="006D6F4D"/>
    <w:rsid w:val="006E2EF4"/>
    <w:rsid w:val="006E63AF"/>
    <w:rsid w:val="006F0095"/>
    <w:rsid w:val="006F728C"/>
    <w:rsid w:val="00706B7E"/>
    <w:rsid w:val="00712FF1"/>
    <w:rsid w:val="00720BF4"/>
    <w:rsid w:val="0075134E"/>
    <w:rsid w:val="007529D8"/>
    <w:rsid w:val="007644D0"/>
    <w:rsid w:val="007661EA"/>
    <w:rsid w:val="00774E77"/>
    <w:rsid w:val="0077531E"/>
    <w:rsid w:val="00780531"/>
    <w:rsid w:val="007859CB"/>
    <w:rsid w:val="0079508B"/>
    <w:rsid w:val="007B62C0"/>
    <w:rsid w:val="007D3916"/>
    <w:rsid w:val="007E0CF0"/>
    <w:rsid w:val="007E60CC"/>
    <w:rsid w:val="007E7A8C"/>
    <w:rsid w:val="008015F4"/>
    <w:rsid w:val="008031A2"/>
    <w:rsid w:val="00823504"/>
    <w:rsid w:val="00824CAD"/>
    <w:rsid w:val="008310EE"/>
    <w:rsid w:val="008318F4"/>
    <w:rsid w:val="00834BC5"/>
    <w:rsid w:val="0083712D"/>
    <w:rsid w:val="0084290A"/>
    <w:rsid w:val="0085013F"/>
    <w:rsid w:val="008503E8"/>
    <w:rsid w:val="008563FB"/>
    <w:rsid w:val="0086477D"/>
    <w:rsid w:val="00864ED7"/>
    <w:rsid w:val="00865A9B"/>
    <w:rsid w:val="00865C49"/>
    <w:rsid w:val="00866C8D"/>
    <w:rsid w:val="008719B9"/>
    <w:rsid w:val="00872592"/>
    <w:rsid w:val="008933A0"/>
    <w:rsid w:val="008D4A3E"/>
    <w:rsid w:val="008E3C65"/>
    <w:rsid w:val="008F25C4"/>
    <w:rsid w:val="008F547D"/>
    <w:rsid w:val="009607DC"/>
    <w:rsid w:val="00961545"/>
    <w:rsid w:val="00981878"/>
    <w:rsid w:val="00996AC8"/>
    <w:rsid w:val="009B7A39"/>
    <w:rsid w:val="009E55C5"/>
    <w:rsid w:val="009F3E67"/>
    <w:rsid w:val="009F5690"/>
    <w:rsid w:val="00A0029C"/>
    <w:rsid w:val="00A068BF"/>
    <w:rsid w:val="00A15719"/>
    <w:rsid w:val="00A32787"/>
    <w:rsid w:val="00A36C57"/>
    <w:rsid w:val="00A44FA1"/>
    <w:rsid w:val="00A46844"/>
    <w:rsid w:val="00A523D9"/>
    <w:rsid w:val="00A7195B"/>
    <w:rsid w:val="00A9398A"/>
    <w:rsid w:val="00A94319"/>
    <w:rsid w:val="00AA0E70"/>
    <w:rsid w:val="00AA42AA"/>
    <w:rsid w:val="00AA6A18"/>
    <w:rsid w:val="00AC6CAA"/>
    <w:rsid w:val="00B05B4B"/>
    <w:rsid w:val="00B10D96"/>
    <w:rsid w:val="00B20779"/>
    <w:rsid w:val="00B23C62"/>
    <w:rsid w:val="00B2524B"/>
    <w:rsid w:val="00B34815"/>
    <w:rsid w:val="00B37F3E"/>
    <w:rsid w:val="00B46E98"/>
    <w:rsid w:val="00B71E73"/>
    <w:rsid w:val="00B74927"/>
    <w:rsid w:val="00B76834"/>
    <w:rsid w:val="00B86E43"/>
    <w:rsid w:val="00BB2FAC"/>
    <w:rsid w:val="00BB3E0C"/>
    <w:rsid w:val="00BB401C"/>
    <w:rsid w:val="00BB40E7"/>
    <w:rsid w:val="00BC0C99"/>
    <w:rsid w:val="00BD6BB8"/>
    <w:rsid w:val="00BE70C2"/>
    <w:rsid w:val="00C03AB0"/>
    <w:rsid w:val="00C16D57"/>
    <w:rsid w:val="00C26F20"/>
    <w:rsid w:val="00C37E2A"/>
    <w:rsid w:val="00C47CD6"/>
    <w:rsid w:val="00C56D4D"/>
    <w:rsid w:val="00C6253E"/>
    <w:rsid w:val="00C65102"/>
    <w:rsid w:val="00CA2B10"/>
    <w:rsid w:val="00CA31FF"/>
    <w:rsid w:val="00CB132E"/>
    <w:rsid w:val="00CB2DAC"/>
    <w:rsid w:val="00CB4455"/>
    <w:rsid w:val="00CC078D"/>
    <w:rsid w:val="00CC44F1"/>
    <w:rsid w:val="00CC47FB"/>
    <w:rsid w:val="00CD6BED"/>
    <w:rsid w:val="00CE6699"/>
    <w:rsid w:val="00CE7D1B"/>
    <w:rsid w:val="00D07E2A"/>
    <w:rsid w:val="00D175C8"/>
    <w:rsid w:val="00D20566"/>
    <w:rsid w:val="00D254ED"/>
    <w:rsid w:val="00D33599"/>
    <w:rsid w:val="00D37D33"/>
    <w:rsid w:val="00D45639"/>
    <w:rsid w:val="00D60FFB"/>
    <w:rsid w:val="00D6792C"/>
    <w:rsid w:val="00DA6B9D"/>
    <w:rsid w:val="00DB1C6A"/>
    <w:rsid w:val="00DF7297"/>
    <w:rsid w:val="00E10284"/>
    <w:rsid w:val="00E2236D"/>
    <w:rsid w:val="00E34C8C"/>
    <w:rsid w:val="00E419A5"/>
    <w:rsid w:val="00E44D2F"/>
    <w:rsid w:val="00E608B2"/>
    <w:rsid w:val="00E64BB3"/>
    <w:rsid w:val="00E7338A"/>
    <w:rsid w:val="00EC201D"/>
    <w:rsid w:val="00EE6E50"/>
    <w:rsid w:val="00F05356"/>
    <w:rsid w:val="00F0767E"/>
    <w:rsid w:val="00F3330F"/>
    <w:rsid w:val="00F51F02"/>
    <w:rsid w:val="00F56826"/>
    <w:rsid w:val="00F630E4"/>
    <w:rsid w:val="00F66C37"/>
    <w:rsid w:val="00F67A72"/>
    <w:rsid w:val="00F77382"/>
    <w:rsid w:val="00F85307"/>
    <w:rsid w:val="00F860DB"/>
    <w:rsid w:val="00F97F8F"/>
    <w:rsid w:val="00FA1099"/>
    <w:rsid w:val="00FA2B21"/>
    <w:rsid w:val="00FB12D6"/>
    <w:rsid w:val="00FC5D7D"/>
    <w:rsid w:val="00FC6388"/>
    <w:rsid w:val="00FD3E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88E85"/>
  <w15:docId w15:val="{F5688DF5-C2A7-41FD-82B4-B9B9D8F5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A31"/>
    <w:pPr>
      <w:spacing w:after="160" w:line="259" w:lineRule="auto"/>
    </w:pPr>
    <w:rPr>
      <w:sz w:val="22"/>
      <w:szCs w:val="22"/>
      <w:lang w:eastAsia="en-US"/>
    </w:rPr>
  </w:style>
  <w:style w:type="paragraph" w:styleId="Ttulo1">
    <w:name w:val="heading 1"/>
    <w:basedOn w:val="Normal"/>
    <w:next w:val="Ttulo2"/>
    <w:link w:val="Ttulo1Char"/>
    <w:rsid w:val="009F5690"/>
    <w:pPr>
      <w:tabs>
        <w:tab w:val="left" w:pos="709"/>
      </w:tabs>
      <w:spacing w:before="480" w:after="200" w:line="1" w:lineRule="atLeast"/>
      <w:ind w:leftChars="-1" w:left="-1" w:hangingChars="1" w:hanging="1"/>
      <w:jc w:val="center"/>
      <w:textDirection w:val="btLr"/>
      <w:textAlignment w:val="top"/>
      <w:outlineLvl w:val="0"/>
    </w:pPr>
    <w:rPr>
      <w:rFonts w:ascii="Arial" w:hAnsi="Arial" w:cs="Arial"/>
      <w:b/>
      <w:caps/>
      <w:position w:val="-1"/>
      <w:sz w:val="20"/>
      <w:szCs w:val="24"/>
      <w:lang w:val="en-US" w:eastAsia="zh-CN"/>
    </w:rPr>
  </w:style>
  <w:style w:type="paragraph" w:styleId="Ttulo2">
    <w:name w:val="heading 2"/>
    <w:basedOn w:val="Normal"/>
    <w:next w:val="Normal"/>
    <w:link w:val="Ttulo2Char"/>
    <w:qFormat/>
    <w:rsid w:val="009F3E6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zh-CN"/>
    </w:rPr>
  </w:style>
  <w:style w:type="paragraph" w:styleId="Ttulo3">
    <w:name w:val="heading 3"/>
    <w:basedOn w:val="Normal"/>
    <w:next w:val="Normal"/>
    <w:link w:val="Ttulo3Char"/>
    <w:unhideWhenUsed/>
    <w:qFormat/>
    <w:rsid w:val="005A65C0"/>
    <w:pPr>
      <w:keepNext/>
      <w:spacing w:before="240" w:after="60"/>
      <w:outlineLvl w:val="2"/>
    </w:pPr>
    <w:rPr>
      <w:rFonts w:ascii="Calibri Light" w:eastAsia="Times New Roman"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0A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0A31"/>
  </w:style>
  <w:style w:type="paragraph" w:styleId="Rodap">
    <w:name w:val="footer"/>
    <w:basedOn w:val="Normal"/>
    <w:link w:val="RodapChar"/>
    <w:unhideWhenUsed/>
    <w:rsid w:val="00480A31"/>
    <w:pPr>
      <w:tabs>
        <w:tab w:val="center" w:pos="4252"/>
        <w:tab w:val="right" w:pos="8504"/>
      </w:tabs>
      <w:spacing w:after="0" w:line="240" w:lineRule="auto"/>
    </w:pPr>
  </w:style>
  <w:style w:type="character" w:customStyle="1" w:styleId="RodapChar">
    <w:name w:val="Rodapé Char"/>
    <w:basedOn w:val="Fontepargpadro"/>
    <w:link w:val="Rodap"/>
    <w:qFormat/>
    <w:rsid w:val="00480A31"/>
  </w:style>
  <w:style w:type="character" w:styleId="Hyperlink">
    <w:name w:val="Hyperlink"/>
    <w:uiPriority w:val="99"/>
    <w:unhideWhenUsed/>
    <w:rsid w:val="006E2EF4"/>
    <w:rPr>
      <w:color w:val="0563C1"/>
      <w:u w:val="single"/>
    </w:rPr>
  </w:style>
  <w:style w:type="character" w:customStyle="1" w:styleId="apple-converted-space">
    <w:name w:val="apple-converted-space"/>
    <w:basedOn w:val="Fontepargpadro"/>
    <w:rsid w:val="00FA2B21"/>
  </w:style>
  <w:style w:type="character" w:customStyle="1" w:styleId="apple-style-span">
    <w:name w:val="apple-style-span"/>
    <w:basedOn w:val="Fontepargpadro"/>
    <w:rsid w:val="00FA2B21"/>
  </w:style>
  <w:style w:type="paragraph" w:styleId="NormalWeb">
    <w:name w:val="Normal (Web)"/>
    <w:basedOn w:val="Normal"/>
    <w:uiPriority w:val="99"/>
    <w:unhideWhenUsed/>
    <w:qFormat/>
    <w:rsid w:val="00FA2B21"/>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unhideWhenUsed/>
    <w:rsid w:val="00FA2B21"/>
    <w:rPr>
      <w:sz w:val="20"/>
      <w:szCs w:val="20"/>
    </w:rPr>
  </w:style>
  <w:style w:type="character" w:customStyle="1" w:styleId="TextodenotaderodapChar">
    <w:name w:val="Texto de nota de rodapé Char"/>
    <w:link w:val="Textodenotaderodap"/>
    <w:uiPriority w:val="99"/>
    <w:rsid w:val="00FA2B21"/>
    <w:rPr>
      <w:rFonts w:ascii="Calibri" w:eastAsia="Calibri" w:hAnsi="Calibri" w:cs="Times New Roman"/>
      <w:sz w:val="20"/>
      <w:szCs w:val="20"/>
    </w:rPr>
  </w:style>
  <w:style w:type="table" w:styleId="Tabelacomgrade">
    <w:name w:val="Table Grid"/>
    <w:basedOn w:val="Tabelanormal"/>
    <w:uiPriority w:val="59"/>
    <w:rsid w:val="00237FD3"/>
    <w:rPr>
      <w:rFonts w:eastAsia="Times New Roman"/>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uiPriority w:val="99"/>
    <w:semiHidden/>
    <w:unhideWhenUsed/>
    <w:rsid w:val="00BD6BB8"/>
    <w:rPr>
      <w:vertAlign w:val="superscript"/>
    </w:rPr>
  </w:style>
  <w:style w:type="character" w:styleId="Refdecomentrio">
    <w:name w:val="annotation reference"/>
    <w:uiPriority w:val="99"/>
    <w:semiHidden/>
    <w:unhideWhenUsed/>
    <w:rsid w:val="00575C73"/>
    <w:rPr>
      <w:sz w:val="16"/>
      <w:szCs w:val="16"/>
    </w:rPr>
  </w:style>
  <w:style w:type="paragraph" w:styleId="Textodecomentrio">
    <w:name w:val="annotation text"/>
    <w:basedOn w:val="Normal"/>
    <w:link w:val="TextodecomentrioChar"/>
    <w:uiPriority w:val="99"/>
    <w:unhideWhenUsed/>
    <w:rsid w:val="00575C73"/>
    <w:pPr>
      <w:spacing w:line="240" w:lineRule="auto"/>
    </w:pPr>
    <w:rPr>
      <w:sz w:val="20"/>
      <w:szCs w:val="20"/>
    </w:rPr>
  </w:style>
  <w:style w:type="character" w:customStyle="1" w:styleId="TextodecomentrioChar">
    <w:name w:val="Texto de comentário Char"/>
    <w:link w:val="Textodecomentrio"/>
    <w:uiPriority w:val="99"/>
    <w:rsid w:val="00575C73"/>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981878"/>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981878"/>
    <w:rPr>
      <w:rFonts w:ascii="Segoe UI" w:eastAsia="Calibri" w:hAnsi="Segoe UI" w:cs="Segoe UI"/>
      <w:sz w:val="18"/>
      <w:szCs w:val="18"/>
    </w:rPr>
  </w:style>
  <w:style w:type="paragraph" w:styleId="Reviso">
    <w:name w:val="Revision"/>
    <w:hidden/>
    <w:uiPriority w:val="99"/>
    <w:semiHidden/>
    <w:rsid w:val="00981878"/>
    <w:rPr>
      <w:sz w:val="22"/>
      <w:szCs w:val="22"/>
      <w:lang w:eastAsia="en-US"/>
    </w:rPr>
  </w:style>
  <w:style w:type="character" w:customStyle="1" w:styleId="Ttulo2Char">
    <w:name w:val="Título 2 Char"/>
    <w:link w:val="Ttulo2"/>
    <w:rsid w:val="009F3E67"/>
    <w:rPr>
      <w:rFonts w:ascii="Arial" w:eastAsia="Times New Roman" w:hAnsi="Arial" w:cs="Arial"/>
      <w:b/>
      <w:bCs/>
      <w:i/>
      <w:iCs/>
      <w:sz w:val="28"/>
      <w:szCs w:val="28"/>
      <w:lang w:eastAsia="zh-CN"/>
    </w:rPr>
  </w:style>
  <w:style w:type="paragraph" w:styleId="Legenda">
    <w:name w:val="caption"/>
    <w:basedOn w:val="Normal"/>
    <w:qFormat/>
    <w:rsid w:val="009F3E67"/>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styleId="Citao">
    <w:name w:val="Quote"/>
    <w:basedOn w:val="Normal"/>
    <w:next w:val="Normal"/>
    <w:link w:val="CitaoChar"/>
    <w:qFormat/>
    <w:rsid w:val="009F3E67"/>
    <w:pPr>
      <w:suppressAutoHyphens/>
      <w:spacing w:before="120" w:after="240" w:line="240" w:lineRule="auto"/>
      <w:ind w:left="1701"/>
      <w:jc w:val="both"/>
    </w:pPr>
    <w:rPr>
      <w:rFonts w:ascii="Times New Roman" w:hAnsi="Times New Roman"/>
      <w:iCs/>
      <w:color w:val="000000"/>
      <w:sz w:val="20"/>
      <w:lang w:val="pt-PT" w:eastAsia="zh-CN"/>
    </w:rPr>
  </w:style>
  <w:style w:type="character" w:customStyle="1" w:styleId="CitaoChar">
    <w:name w:val="Citação Char"/>
    <w:link w:val="Citao"/>
    <w:rsid w:val="009F3E67"/>
    <w:rPr>
      <w:rFonts w:ascii="Times New Roman" w:eastAsia="Calibri" w:hAnsi="Times New Roman" w:cs="Times New Roman"/>
      <w:iCs/>
      <w:color w:val="000000"/>
      <w:sz w:val="20"/>
      <w:lang w:val="pt-PT" w:eastAsia="zh-CN"/>
    </w:rPr>
  </w:style>
  <w:style w:type="character" w:customStyle="1" w:styleId="Ttulo3Char">
    <w:name w:val="Título 3 Char"/>
    <w:link w:val="Ttulo3"/>
    <w:uiPriority w:val="9"/>
    <w:semiHidden/>
    <w:rsid w:val="005A65C0"/>
    <w:rPr>
      <w:rFonts w:ascii="Calibri Light" w:eastAsia="Times New Roman" w:hAnsi="Calibri Light" w:cs="Times New Roman"/>
      <w:b/>
      <w:bCs/>
      <w:sz w:val="26"/>
      <w:szCs w:val="26"/>
      <w:lang w:eastAsia="en-US"/>
    </w:rPr>
  </w:style>
  <w:style w:type="character" w:customStyle="1" w:styleId="MenoPendente1">
    <w:name w:val="Menção Pendente1"/>
    <w:uiPriority w:val="99"/>
    <w:semiHidden/>
    <w:unhideWhenUsed/>
    <w:rsid w:val="002E078B"/>
    <w:rPr>
      <w:color w:val="605E5C"/>
      <w:shd w:val="clear" w:color="auto" w:fill="E1DFDD"/>
    </w:rPr>
  </w:style>
  <w:style w:type="paragraph" w:styleId="PargrafodaLista">
    <w:name w:val="List Paragraph"/>
    <w:basedOn w:val="Normal"/>
    <w:uiPriority w:val="34"/>
    <w:qFormat/>
    <w:rsid w:val="008015F4"/>
    <w:pPr>
      <w:spacing w:after="200" w:line="276" w:lineRule="auto"/>
      <w:ind w:left="720"/>
      <w:contextualSpacing/>
    </w:pPr>
  </w:style>
  <w:style w:type="character" w:styleId="Forte">
    <w:name w:val="Strong"/>
    <w:uiPriority w:val="22"/>
    <w:qFormat/>
    <w:rsid w:val="008015F4"/>
    <w:rPr>
      <w:b/>
      <w:bCs/>
    </w:rPr>
  </w:style>
  <w:style w:type="character" w:styleId="nfase">
    <w:name w:val="Emphasis"/>
    <w:uiPriority w:val="20"/>
    <w:qFormat/>
    <w:rsid w:val="008015F4"/>
    <w:rPr>
      <w:i/>
      <w:iCs/>
    </w:rPr>
  </w:style>
  <w:style w:type="character" w:customStyle="1" w:styleId="normaltextrun">
    <w:name w:val="normaltextrun"/>
    <w:qFormat/>
    <w:rsid w:val="000C6808"/>
  </w:style>
  <w:style w:type="paragraph" w:customStyle="1" w:styleId="Default">
    <w:name w:val="Default"/>
    <w:rsid w:val="00FB12D6"/>
    <w:pPr>
      <w:autoSpaceDE w:val="0"/>
      <w:autoSpaceDN w:val="0"/>
      <w:adjustRightInd w:val="0"/>
    </w:pPr>
    <w:rPr>
      <w:rFonts w:ascii="Times New Roman" w:hAnsi="Times New Roman"/>
      <w:color w:val="000000"/>
      <w:sz w:val="24"/>
      <w:szCs w:val="24"/>
    </w:rPr>
  </w:style>
  <w:style w:type="paragraph" w:customStyle="1" w:styleId="Estilo4">
    <w:name w:val="Estilo4"/>
    <w:basedOn w:val="Normal"/>
    <w:link w:val="Estilo4Char"/>
    <w:qFormat/>
    <w:rsid w:val="00FB12D6"/>
    <w:pPr>
      <w:spacing w:after="0" w:line="240" w:lineRule="auto"/>
    </w:pPr>
    <w:rPr>
      <w:sz w:val="26"/>
      <w:szCs w:val="26"/>
      <w:lang w:val="pt-PT"/>
    </w:rPr>
  </w:style>
  <w:style w:type="character" w:customStyle="1" w:styleId="Estilo4Char">
    <w:name w:val="Estilo4 Char"/>
    <w:link w:val="Estilo4"/>
    <w:rsid w:val="00FB12D6"/>
    <w:rPr>
      <w:sz w:val="26"/>
      <w:szCs w:val="26"/>
      <w:lang w:val="pt-PT" w:eastAsia="en-US"/>
    </w:rPr>
  </w:style>
  <w:style w:type="paragraph" w:customStyle="1" w:styleId="citaao">
    <w:name w:val="citaçao"/>
    <w:basedOn w:val="Normal"/>
    <w:link w:val="citaaoChar"/>
    <w:qFormat/>
    <w:rsid w:val="00B34815"/>
    <w:pPr>
      <w:spacing w:after="0" w:line="240" w:lineRule="auto"/>
      <w:ind w:left="2268"/>
      <w:jc w:val="both"/>
    </w:pPr>
    <w:rPr>
      <w:rFonts w:cs="Arial"/>
    </w:rPr>
  </w:style>
  <w:style w:type="character" w:customStyle="1" w:styleId="citaaoChar">
    <w:name w:val="citaçao Char"/>
    <w:link w:val="citaao"/>
    <w:rsid w:val="00B34815"/>
    <w:rPr>
      <w:rFonts w:cs="Arial"/>
      <w:sz w:val="22"/>
      <w:szCs w:val="22"/>
      <w:lang w:eastAsia="en-US"/>
    </w:rPr>
  </w:style>
  <w:style w:type="paragraph" w:customStyle="1" w:styleId="citao0">
    <w:name w:val="citação"/>
    <w:basedOn w:val="Normal"/>
    <w:link w:val="citaoChar0"/>
    <w:qFormat/>
    <w:rsid w:val="003A45CB"/>
    <w:pPr>
      <w:spacing w:after="0" w:line="276" w:lineRule="auto"/>
      <w:ind w:left="2268"/>
      <w:jc w:val="both"/>
    </w:pPr>
    <w:rPr>
      <w:rFonts w:cs="Arial"/>
    </w:rPr>
  </w:style>
  <w:style w:type="paragraph" w:styleId="Corpodetexto">
    <w:name w:val="Body Text"/>
    <w:basedOn w:val="Normal"/>
    <w:link w:val="CorpodetextoChar"/>
    <w:uiPriority w:val="99"/>
    <w:rsid w:val="003A45CB"/>
    <w:pPr>
      <w:autoSpaceDE w:val="0"/>
      <w:autoSpaceDN w:val="0"/>
      <w:spacing w:after="0" w:line="240" w:lineRule="auto"/>
    </w:pPr>
    <w:rPr>
      <w:rFonts w:ascii="Times New Roman" w:eastAsia="Times New Roman" w:hAnsi="Times New Roman"/>
      <w:b/>
      <w:bCs/>
      <w:lang w:eastAsia="pt-BR"/>
    </w:rPr>
  </w:style>
  <w:style w:type="character" w:customStyle="1" w:styleId="CorpodetextoChar">
    <w:name w:val="Corpo de texto Char"/>
    <w:basedOn w:val="Fontepargpadro"/>
    <w:link w:val="Corpodetexto"/>
    <w:uiPriority w:val="99"/>
    <w:rsid w:val="003A45CB"/>
    <w:rPr>
      <w:rFonts w:ascii="Times New Roman" w:eastAsia="Times New Roman" w:hAnsi="Times New Roman"/>
      <w:b/>
      <w:bCs/>
      <w:sz w:val="22"/>
      <w:szCs w:val="22"/>
    </w:rPr>
  </w:style>
  <w:style w:type="character" w:customStyle="1" w:styleId="citaoChar0">
    <w:name w:val="citação Char"/>
    <w:link w:val="citao0"/>
    <w:rsid w:val="003A45CB"/>
    <w:rPr>
      <w:rFonts w:cs="Arial"/>
      <w:sz w:val="22"/>
      <w:szCs w:val="22"/>
      <w:lang w:eastAsia="en-US"/>
    </w:rPr>
  </w:style>
  <w:style w:type="character" w:customStyle="1" w:styleId="Ttulo1Char">
    <w:name w:val="Título 1 Char"/>
    <w:basedOn w:val="Fontepargpadro"/>
    <w:link w:val="Ttulo1"/>
    <w:rsid w:val="009F5690"/>
    <w:rPr>
      <w:rFonts w:ascii="Arial" w:hAnsi="Arial" w:cs="Arial"/>
      <w:b/>
      <w:caps/>
      <w:position w:val="-1"/>
      <w:szCs w:val="24"/>
      <w:lang w:val="en-US" w:eastAsia="zh-CN"/>
    </w:rPr>
  </w:style>
  <w:style w:type="paragraph" w:styleId="Assuntodocomentrio">
    <w:name w:val="annotation subject"/>
    <w:basedOn w:val="Textodecomentrio"/>
    <w:next w:val="Textodecomentrio"/>
    <w:link w:val="AssuntodocomentrioChar"/>
    <w:uiPriority w:val="99"/>
    <w:semiHidden/>
    <w:unhideWhenUsed/>
    <w:rsid w:val="008F547D"/>
    <w:rPr>
      <w:b/>
      <w:bCs/>
    </w:rPr>
  </w:style>
  <w:style w:type="character" w:customStyle="1" w:styleId="AssuntodocomentrioChar">
    <w:name w:val="Assunto do comentário Char"/>
    <w:basedOn w:val="TextodecomentrioChar"/>
    <w:link w:val="Assuntodocomentrio"/>
    <w:uiPriority w:val="99"/>
    <w:semiHidden/>
    <w:rsid w:val="008F547D"/>
    <w:rPr>
      <w:rFonts w:ascii="Calibri" w:eastAsia="Calibri" w:hAnsi="Calibr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2953">
      <w:bodyDiv w:val="1"/>
      <w:marLeft w:val="0"/>
      <w:marRight w:val="0"/>
      <w:marTop w:val="0"/>
      <w:marBottom w:val="0"/>
      <w:divBdr>
        <w:top w:val="none" w:sz="0" w:space="0" w:color="auto"/>
        <w:left w:val="none" w:sz="0" w:space="0" w:color="auto"/>
        <w:bottom w:val="none" w:sz="0" w:space="0" w:color="auto"/>
        <w:right w:val="none" w:sz="0" w:space="0" w:color="auto"/>
      </w:divBdr>
    </w:div>
    <w:div w:id="264271624">
      <w:bodyDiv w:val="1"/>
      <w:marLeft w:val="0"/>
      <w:marRight w:val="0"/>
      <w:marTop w:val="0"/>
      <w:marBottom w:val="0"/>
      <w:divBdr>
        <w:top w:val="none" w:sz="0" w:space="0" w:color="auto"/>
        <w:left w:val="none" w:sz="0" w:space="0" w:color="auto"/>
        <w:bottom w:val="none" w:sz="0" w:space="0" w:color="auto"/>
        <w:right w:val="none" w:sz="0" w:space="0" w:color="auto"/>
      </w:divBdr>
      <w:divsChild>
        <w:div w:id="1363896955">
          <w:marLeft w:val="0"/>
          <w:marRight w:val="0"/>
          <w:marTop w:val="0"/>
          <w:marBottom w:val="0"/>
          <w:divBdr>
            <w:top w:val="none" w:sz="0" w:space="0" w:color="auto"/>
            <w:left w:val="none" w:sz="0" w:space="0" w:color="auto"/>
            <w:bottom w:val="none" w:sz="0" w:space="0" w:color="auto"/>
            <w:right w:val="none" w:sz="0" w:space="0" w:color="auto"/>
          </w:divBdr>
        </w:div>
        <w:div w:id="2109736620">
          <w:marLeft w:val="0"/>
          <w:marRight w:val="0"/>
          <w:marTop w:val="0"/>
          <w:marBottom w:val="0"/>
          <w:divBdr>
            <w:top w:val="none" w:sz="0" w:space="0" w:color="auto"/>
            <w:left w:val="none" w:sz="0" w:space="0" w:color="auto"/>
            <w:bottom w:val="none" w:sz="0" w:space="0" w:color="auto"/>
            <w:right w:val="none" w:sz="0" w:space="0" w:color="auto"/>
          </w:divBdr>
        </w:div>
      </w:divsChild>
    </w:div>
    <w:div w:id="1041367515">
      <w:bodyDiv w:val="1"/>
      <w:marLeft w:val="0"/>
      <w:marRight w:val="0"/>
      <w:marTop w:val="0"/>
      <w:marBottom w:val="0"/>
      <w:divBdr>
        <w:top w:val="none" w:sz="0" w:space="0" w:color="auto"/>
        <w:left w:val="none" w:sz="0" w:space="0" w:color="auto"/>
        <w:bottom w:val="none" w:sz="0" w:space="0" w:color="auto"/>
        <w:right w:val="none" w:sz="0" w:space="0" w:color="auto"/>
      </w:divBdr>
    </w:div>
    <w:div w:id="1056128849">
      <w:bodyDiv w:val="1"/>
      <w:marLeft w:val="0"/>
      <w:marRight w:val="0"/>
      <w:marTop w:val="0"/>
      <w:marBottom w:val="0"/>
      <w:divBdr>
        <w:top w:val="none" w:sz="0" w:space="0" w:color="auto"/>
        <w:left w:val="none" w:sz="0" w:space="0" w:color="auto"/>
        <w:bottom w:val="none" w:sz="0" w:space="0" w:color="auto"/>
        <w:right w:val="none" w:sz="0" w:space="0" w:color="auto"/>
      </w:divBdr>
    </w:div>
    <w:div w:id="1145126237">
      <w:bodyDiv w:val="1"/>
      <w:marLeft w:val="0"/>
      <w:marRight w:val="0"/>
      <w:marTop w:val="0"/>
      <w:marBottom w:val="0"/>
      <w:divBdr>
        <w:top w:val="none" w:sz="0" w:space="0" w:color="auto"/>
        <w:left w:val="none" w:sz="0" w:space="0" w:color="auto"/>
        <w:bottom w:val="none" w:sz="0" w:space="0" w:color="auto"/>
        <w:right w:val="none" w:sz="0" w:space="0" w:color="auto"/>
      </w:divBdr>
    </w:div>
    <w:div w:id="1301230296">
      <w:bodyDiv w:val="1"/>
      <w:marLeft w:val="0"/>
      <w:marRight w:val="0"/>
      <w:marTop w:val="0"/>
      <w:marBottom w:val="0"/>
      <w:divBdr>
        <w:top w:val="none" w:sz="0" w:space="0" w:color="auto"/>
        <w:left w:val="none" w:sz="0" w:space="0" w:color="auto"/>
        <w:bottom w:val="none" w:sz="0" w:space="0" w:color="auto"/>
        <w:right w:val="none" w:sz="0" w:space="0" w:color="auto"/>
      </w:divBdr>
    </w:div>
    <w:div w:id="1755085119">
      <w:bodyDiv w:val="1"/>
      <w:marLeft w:val="0"/>
      <w:marRight w:val="0"/>
      <w:marTop w:val="0"/>
      <w:marBottom w:val="0"/>
      <w:divBdr>
        <w:top w:val="none" w:sz="0" w:space="0" w:color="auto"/>
        <w:left w:val="none" w:sz="0" w:space="0" w:color="auto"/>
        <w:bottom w:val="none" w:sz="0" w:space="0" w:color="auto"/>
        <w:right w:val="none" w:sz="0" w:space="0" w:color="auto"/>
      </w:divBdr>
    </w:div>
    <w:div w:id="1904440800">
      <w:bodyDiv w:val="1"/>
      <w:marLeft w:val="0"/>
      <w:marRight w:val="0"/>
      <w:marTop w:val="0"/>
      <w:marBottom w:val="0"/>
      <w:divBdr>
        <w:top w:val="none" w:sz="0" w:space="0" w:color="auto"/>
        <w:left w:val="none" w:sz="0" w:space="0" w:color="auto"/>
        <w:bottom w:val="none" w:sz="0" w:space="0" w:color="auto"/>
        <w:right w:val="none" w:sz="0" w:space="0" w:color="auto"/>
      </w:divBdr>
    </w:div>
    <w:div w:id="2081898455">
      <w:bodyDiv w:val="1"/>
      <w:marLeft w:val="0"/>
      <w:marRight w:val="0"/>
      <w:marTop w:val="0"/>
      <w:marBottom w:val="0"/>
      <w:divBdr>
        <w:top w:val="none" w:sz="0" w:space="0" w:color="auto"/>
        <w:left w:val="none" w:sz="0" w:space="0" w:color="auto"/>
        <w:bottom w:val="none" w:sz="0" w:space="0" w:color="auto"/>
        <w:right w:val="none" w:sz="0" w:space="0" w:color="auto"/>
      </w:divBdr>
    </w:div>
    <w:div w:id="2122650406">
      <w:bodyDiv w:val="1"/>
      <w:marLeft w:val="0"/>
      <w:marRight w:val="0"/>
      <w:marTop w:val="0"/>
      <w:marBottom w:val="0"/>
      <w:divBdr>
        <w:top w:val="none" w:sz="0" w:space="0" w:color="auto"/>
        <w:left w:val="none" w:sz="0" w:space="0" w:color="auto"/>
        <w:bottom w:val="none" w:sz="0" w:space="0" w:color="auto"/>
        <w:right w:val="none" w:sz="0" w:space="0" w:color="auto"/>
      </w:divBdr>
      <w:divsChild>
        <w:div w:id="20711924">
          <w:marLeft w:val="0"/>
          <w:marRight w:val="0"/>
          <w:marTop w:val="0"/>
          <w:marBottom w:val="0"/>
          <w:divBdr>
            <w:top w:val="none" w:sz="0" w:space="0" w:color="auto"/>
            <w:left w:val="none" w:sz="0" w:space="0" w:color="auto"/>
            <w:bottom w:val="none" w:sz="0" w:space="0" w:color="auto"/>
            <w:right w:val="none" w:sz="0" w:space="0" w:color="auto"/>
          </w:divBdr>
        </w:div>
        <w:div w:id="1392777687">
          <w:marLeft w:val="0"/>
          <w:marRight w:val="0"/>
          <w:marTop w:val="0"/>
          <w:marBottom w:val="0"/>
          <w:divBdr>
            <w:top w:val="none" w:sz="0" w:space="0" w:color="auto"/>
            <w:left w:val="none" w:sz="0" w:space="0" w:color="auto"/>
            <w:bottom w:val="none" w:sz="0" w:space="0" w:color="auto"/>
            <w:right w:val="none" w:sz="0" w:space="0" w:color="auto"/>
          </w:divBdr>
        </w:div>
        <w:div w:id="1579899795">
          <w:marLeft w:val="0"/>
          <w:marRight w:val="0"/>
          <w:marTop w:val="0"/>
          <w:marBottom w:val="0"/>
          <w:divBdr>
            <w:top w:val="none" w:sz="0" w:space="0" w:color="auto"/>
            <w:left w:val="none" w:sz="0" w:space="0" w:color="auto"/>
            <w:bottom w:val="none" w:sz="0" w:space="0" w:color="auto"/>
            <w:right w:val="none" w:sz="0" w:space="0" w:color="auto"/>
          </w:divBdr>
        </w:div>
        <w:div w:id="841044309">
          <w:marLeft w:val="0"/>
          <w:marRight w:val="0"/>
          <w:marTop w:val="0"/>
          <w:marBottom w:val="0"/>
          <w:divBdr>
            <w:top w:val="none" w:sz="0" w:space="0" w:color="auto"/>
            <w:left w:val="none" w:sz="0" w:space="0" w:color="auto"/>
            <w:bottom w:val="none" w:sz="0" w:space="0" w:color="auto"/>
            <w:right w:val="none" w:sz="0" w:space="0" w:color="auto"/>
          </w:divBdr>
        </w:div>
        <w:div w:id="1450971281">
          <w:marLeft w:val="0"/>
          <w:marRight w:val="0"/>
          <w:marTop w:val="0"/>
          <w:marBottom w:val="0"/>
          <w:divBdr>
            <w:top w:val="none" w:sz="0" w:space="0" w:color="auto"/>
            <w:left w:val="none" w:sz="0" w:space="0" w:color="auto"/>
            <w:bottom w:val="none" w:sz="0" w:space="0" w:color="auto"/>
            <w:right w:val="none" w:sz="0" w:space="0" w:color="auto"/>
          </w:divBdr>
        </w:div>
        <w:div w:id="513374274">
          <w:marLeft w:val="0"/>
          <w:marRight w:val="0"/>
          <w:marTop w:val="0"/>
          <w:marBottom w:val="0"/>
          <w:divBdr>
            <w:top w:val="none" w:sz="0" w:space="0" w:color="auto"/>
            <w:left w:val="none" w:sz="0" w:space="0" w:color="auto"/>
            <w:bottom w:val="none" w:sz="0" w:space="0" w:color="auto"/>
            <w:right w:val="none" w:sz="0" w:space="0" w:color="auto"/>
          </w:divBdr>
        </w:div>
        <w:div w:id="544830327">
          <w:marLeft w:val="0"/>
          <w:marRight w:val="0"/>
          <w:marTop w:val="0"/>
          <w:marBottom w:val="0"/>
          <w:divBdr>
            <w:top w:val="none" w:sz="0" w:space="0" w:color="auto"/>
            <w:left w:val="none" w:sz="0" w:space="0" w:color="auto"/>
            <w:bottom w:val="none" w:sz="0" w:space="0" w:color="auto"/>
            <w:right w:val="none" w:sz="0" w:space="0" w:color="auto"/>
          </w:divBdr>
        </w:div>
        <w:div w:id="940839463">
          <w:marLeft w:val="0"/>
          <w:marRight w:val="0"/>
          <w:marTop w:val="0"/>
          <w:marBottom w:val="0"/>
          <w:divBdr>
            <w:top w:val="none" w:sz="0" w:space="0" w:color="auto"/>
            <w:left w:val="none" w:sz="0" w:space="0" w:color="auto"/>
            <w:bottom w:val="none" w:sz="0" w:space="0" w:color="auto"/>
            <w:right w:val="none" w:sz="0" w:space="0" w:color="auto"/>
          </w:divBdr>
        </w:div>
        <w:div w:id="1909656155">
          <w:marLeft w:val="0"/>
          <w:marRight w:val="0"/>
          <w:marTop w:val="0"/>
          <w:marBottom w:val="0"/>
          <w:divBdr>
            <w:top w:val="none" w:sz="0" w:space="0" w:color="auto"/>
            <w:left w:val="none" w:sz="0" w:space="0" w:color="auto"/>
            <w:bottom w:val="none" w:sz="0" w:space="0" w:color="auto"/>
            <w:right w:val="none" w:sz="0" w:space="0" w:color="auto"/>
          </w:divBdr>
        </w:div>
        <w:div w:id="1240753245">
          <w:marLeft w:val="0"/>
          <w:marRight w:val="0"/>
          <w:marTop w:val="0"/>
          <w:marBottom w:val="0"/>
          <w:divBdr>
            <w:top w:val="none" w:sz="0" w:space="0" w:color="auto"/>
            <w:left w:val="none" w:sz="0" w:space="0" w:color="auto"/>
            <w:bottom w:val="none" w:sz="0" w:space="0" w:color="auto"/>
            <w:right w:val="none" w:sz="0" w:space="0" w:color="auto"/>
          </w:divBdr>
        </w:div>
        <w:div w:id="1516142317">
          <w:marLeft w:val="0"/>
          <w:marRight w:val="0"/>
          <w:marTop w:val="0"/>
          <w:marBottom w:val="0"/>
          <w:divBdr>
            <w:top w:val="none" w:sz="0" w:space="0" w:color="auto"/>
            <w:left w:val="none" w:sz="0" w:space="0" w:color="auto"/>
            <w:bottom w:val="none" w:sz="0" w:space="0" w:color="auto"/>
            <w:right w:val="none" w:sz="0" w:space="0" w:color="auto"/>
          </w:divBdr>
        </w:div>
        <w:div w:id="1956977795">
          <w:marLeft w:val="0"/>
          <w:marRight w:val="0"/>
          <w:marTop w:val="0"/>
          <w:marBottom w:val="0"/>
          <w:divBdr>
            <w:top w:val="none" w:sz="0" w:space="0" w:color="auto"/>
            <w:left w:val="none" w:sz="0" w:space="0" w:color="auto"/>
            <w:bottom w:val="none" w:sz="0" w:space="0" w:color="auto"/>
            <w:right w:val="none" w:sz="0" w:space="0" w:color="auto"/>
          </w:divBdr>
        </w:div>
        <w:div w:id="1267542315">
          <w:marLeft w:val="0"/>
          <w:marRight w:val="0"/>
          <w:marTop w:val="0"/>
          <w:marBottom w:val="0"/>
          <w:divBdr>
            <w:top w:val="none" w:sz="0" w:space="0" w:color="auto"/>
            <w:left w:val="none" w:sz="0" w:space="0" w:color="auto"/>
            <w:bottom w:val="none" w:sz="0" w:space="0" w:color="auto"/>
            <w:right w:val="none" w:sz="0" w:space="0" w:color="auto"/>
          </w:divBdr>
        </w:div>
        <w:div w:id="2090537560">
          <w:marLeft w:val="0"/>
          <w:marRight w:val="0"/>
          <w:marTop w:val="0"/>
          <w:marBottom w:val="0"/>
          <w:divBdr>
            <w:top w:val="none" w:sz="0" w:space="0" w:color="auto"/>
            <w:left w:val="none" w:sz="0" w:space="0" w:color="auto"/>
            <w:bottom w:val="none" w:sz="0" w:space="0" w:color="auto"/>
            <w:right w:val="none" w:sz="0" w:space="0" w:color="auto"/>
          </w:divBdr>
        </w:div>
        <w:div w:id="1006833450">
          <w:marLeft w:val="0"/>
          <w:marRight w:val="0"/>
          <w:marTop w:val="0"/>
          <w:marBottom w:val="0"/>
          <w:divBdr>
            <w:top w:val="none" w:sz="0" w:space="0" w:color="auto"/>
            <w:left w:val="none" w:sz="0" w:space="0" w:color="auto"/>
            <w:bottom w:val="none" w:sz="0" w:space="0" w:color="auto"/>
            <w:right w:val="none" w:sz="0" w:space="0" w:color="auto"/>
          </w:divBdr>
        </w:div>
        <w:div w:id="1208296365">
          <w:marLeft w:val="0"/>
          <w:marRight w:val="0"/>
          <w:marTop w:val="0"/>
          <w:marBottom w:val="0"/>
          <w:divBdr>
            <w:top w:val="none" w:sz="0" w:space="0" w:color="auto"/>
            <w:left w:val="none" w:sz="0" w:space="0" w:color="auto"/>
            <w:bottom w:val="none" w:sz="0" w:space="0" w:color="auto"/>
            <w:right w:val="none" w:sz="0" w:space="0" w:color="auto"/>
          </w:divBdr>
        </w:div>
        <w:div w:id="824929212">
          <w:marLeft w:val="0"/>
          <w:marRight w:val="0"/>
          <w:marTop w:val="0"/>
          <w:marBottom w:val="0"/>
          <w:divBdr>
            <w:top w:val="none" w:sz="0" w:space="0" w:color="auto"/>
            <w:left w:val="none" w:sz="0" w:space="0" w:color="auto"/>
            <w:bottom w:val="none" w:sz="0" w:space="0" w:color="auto"/>
            <w:right w:val="none" w:sz="0" w:space="0" w:color="auto"/>
          </w:divBdr>
        </w:div>
        <w:div w:id="1076901285">
          <w:marLeft w:val="0"/>
          <w:marRight w:val="0"/>
          <w:marTop w:val="0"/>
          <w:marBottom w:val="0"/>
          <w:divBdr>
            <w:top w:val="none" w:sz="0" w:space="0" w:color="auto"/>
            <w:left w:val="none" w:sz="0" w:space="0" w:color="auto"/>
            <w:bottom w:val="none" w:sz="0" w:space="0" w:color="auto"/>
            <w:right w:val="none" w:sz="0" w:space="0" w:color="auto"/>
          </w:divBdr>
        </w:div>
        <w:div w:id="402723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autor.1@narnia.br"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mail.autor.1@narnia.br" TargetMode="External"/><Relationship Id="rId17" Type="http://schemas.openxmlformats.org/officeDocument/2006/relationships/hyperlink" Target="https://revistas.unila.edu.br/relus/about/submissions"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leffa.pro.br/textos/abnt/abn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email.autor.1@narnia.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v.1, n.1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FBDABB-B8CD-4C18-84C6-38C045D0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2325</Words>
  <Characters>12555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14851</CharactersWithSpaces>
  <SharedDoc>false</SharedDoc>
  <HLinks>
    <vt:vector size="6" baseType="variant">
      <vt:variant>
        <vt:i4>15</vt:i4>
      </vt:variant>
      <vt:variant>
        <vt:i4>0</vt:i4>
      </vt:variant>
      <vt:variant>
        <vt:i4>0</vt:i4>
      </vt:variant>
      <vt:variant>
        <vt:i4>5</vt:i4>
      </vt:variant>
      <vt:variant>
        <vt:lpwstr>http://www.sbpcnet.org.br/livro/68ra/resumos.htm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Henrique</dc:creator>
  <cp:lastModifiedBy>Usuário do Windows</cp:lastModifiedBy>
  <cp:revision>6</cp:revision>
  <cp:lastPrinted>2017-03-25T15:13:00Z</cp:lastPrinted>
  <dcterms:created xsi:type="dcterms:W3CDTF">2024-01-29T16:36:00Z</dcterms:created>
  <dcterms:modified xsi:type="dcterms:W3CDTF">2024-01-29T16:39:00Z</dcterms:modified>
</cp:coreProperties>
</file>